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512E" w14:textId="27299E5B" w:rsidR="00CB72BC" w:rsidRPr="00AC0580" w:rsidRDefault="171C6A15" w:rsidP="26B48510">
      <w:pPr>
        <w:jc w:val="center"/>
        <w:rPr>
          <w:rFonts w:ascii="Times New Roman" w:hAnsi="Times New Roman" w:cs="Times New Roman"/>
          <w:b/>
          <w:bCs/>
          <w:color w:val="222222"/>
          <w:sz w:val="24"/>
          <w:szCs w:val="24"/>
          <w:shd w:val="clear" w:color="auto" w:fill="FFFFFF"/>
          <w:lang w:val="ro-RO"/>
        </w:rPr>
      </w:pPr>
      <w:r w:rsidRPr="26B48510">
        <w:rPr>
          <w:rFonts w:ascii="Times New Roman" w:hAnsi="Times New Roman" w:cs="Times New Roman"/>
          <w:b/>
          <w:bCs/>
          <w:color w:val="222222"/>
          <w:sz w:val="24"/>
          <w:szCs w:val="24"/>
          <w:shd w:val="clear" w:color="auto" w:fill="FFFFFF"/>
          <w:lang w:val="ro-RO"/>
        </w:rPr>
        <w:t xml:space="preserve">Concurs de </w:t>
      </w:r>
      <w:r w:rsidR="00A0022E" w:rsidRPr="26B48510">
        <w:rPr>
          <w:rFonts w:ascii="Times New Roman" w:hAnsi="Times New Roman" w:cs="Times New Roman"/>
          <w:b/>
          <w:bCs/>
          <w:color w:val="222222"/>
          <w:sz w:val="24"/>
          <w:szCs w:val="24"/>
          <w:shd w:val="clear" w:color="auto" w:fill="FFFFFF"/>
          <w:lang w:val="ro-RO"/>
        </w:rPr>
        <w:t>ofert</w:t>
      </w:r>
      <w:r w:rsidR="18B83A76" w:rsidRPr="26B48510">
        <w:rPr>
          <w:rFonts w:ascii="Times New Roman" w:hAnsi="Times New Roman" w:cs="Times New Roman"/>
          <w:b/>
          <w:bCs/>
          <w:color w:val="222222"/>
          <w:sz w:val="24"/>
          <w:szCs w:val="24"/>
          <w:shd w:val="clear" w:color="auto" w:fill="FFFFFF"/>
          <w:lang w:val="ro-RO"/>
        </w:rPr>
        <w:t>e</w:t>
      </w:r>
      <w:r w:rsidR="00A0022E" w:rsidRPr="26B48510">
        <w:rPr>
          <w:rFonts w:ascii="Times New Roman" w:hAnsi="Times New Roman" w:cs="Times New Roman"/>
          <w:b/>
          <w:bCs/>
          <w:color w:val="222222"/>
          <w:sz w:val="24"/>
          <w:szCs w:val="24"/>
          <w:shd w:val="clear" w:color="auto" w:fill="FFFFFF"/>
          <w:lang w:val="ro-RO"/>
        </w:rPr>
        <w:t xml:space="preserve"> pentru</w:t>
      </w:r>
      <w:r w:rsidR="00AC0580" w:rsidRPr="26B48510">
        <w:rPr>
          <w:rFonts w:ascii="Times New Roman" w:hAnsi="Times New Roman" w:cs="Times New Roman"/>
          <w:b/>
          <w:bCs/>
          <w:color w:val="222222"/>
          <w:sz w:val="24"/>
          <w:szCs w:val="24"/>
          <w:shd w:val="clear" w:color="auto" w:fill="FFFFFF"/>
          <w:lang w:val="ro-RO"/>
        </w:rPr>
        <w:t xml:space="preserve"> servicii </w:t>
      </w:r>
      <w:r w:rsidR="00A45786" w:rsidRPr="26B48510">
        <w:rPr>
          <w:rFonts w:ascii="Times New Roman" w:hAnsi="Times New Roman" w:cs="Times New Roman"/>
          <w:b/>
          <w:bCs/>
          <w:color w:val="222222"/>
          <w:sz w:val="24"/>
          <w:szCs w:val="24"/>
          <w:shd w:val="clear" w:color="auto" w:fill="FFFFFF"/>
          <w:lang w:val="ro-RO"/>
        </w:rPr>
        <w:t xml:space="preserve">transport </w:t>
      </w:r>
      <w:r w:rsidR="002B72A3" w:rsidRPr="26B48510">
        <w:rPr>
          <w:rFonts w:ascii="Times New Roman" w:hAnsi="Times New Roman" w:cs="Times New Roman"/>
          <w:b/>
          <w:bCs/>
          <w:color w:val="222222"/>
          <w:sz w:val="24"/>
          <w:szCs w:val="24"/>
          <w:shd w:val="clear" w:color="auto" w:fill="FFFFFF"/>
          <w:lang w:val="ro-RO"/>
        </w:rPr>
        <w:t>de persoane</w:t>
      </w:r>
      <w:r w:rsidR="00A0022E" w:rsidRPr="26B48510">
        <w:rPr>
          <w:rFonts w:ascii="Times New Roman" w:hAnsi="Times New Roman" w:cs="Times New Roman"/>
          <w:b/>
          <w:bCs/>
          <w:color w:val="222222"/>
          <w:sz w:val="24"/>
          <w:szCs w:val="24"/>
          <w:shd w:val="clear" w:color="auto" w:fill="FFFFFF"/>
          <w:lang w:val="ro-RO"/>
        </w:rPr>
        <w:t xml:space="preserve"> </w:t>
      </w:r>
    </w:p>
    <w:p w14:paraId="672A6659" w14:textId="77777777" w:rsidR="00CF741A" w:rsidRPr="00AC0580" w:rsidRDefault="00CF741A" w:rsidP="006708EC">
      <w:pPr>
        <w:rPr>
          <w:rFonts w:ascii="Times New Roman" w:hAnsi="Times New Roman" w:cs="Times New Roman"/>
          <w:b/>
          <w:sz w:val="24"/>
          <w:szCs w:val="24"/>
          <w:lang w:val="ro-RO"/>
        </w:rPr>
      </w:pPr>
    </w:p>
    <w:p w14:paraId="05BA17F3" w14:textId="77777777" w:rsidR="009B0794" w:rsidRDefault="003354B9" w:rsidP="009B0794">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AO „Centrul Media pentru Tineri”</w:t>
      </w:r>
      <w:r w:rsidR="006708EC" w:rsidRPr="26B48510">
        <w:rPr>
          <w:rFonts w:ascii="Times New Roman" w:hAnsi="Times New Roman" w:cs="Times New Roman"/>
          <w:sz w:val="24"/>
          <w:szCs w:val="24"/>
          <w:lang w:val="ro-RO"/>
        </w:rPr>
        <w:t xml:space="preserve"> </w:t>
      </w:r>
      <w:r w:rsidR="000D3420" w:rsidRPr="26B48510">
        <w:rPr>
          <w:rFonts w:ascii="Times New Roman" w:hAnsi="Times New Roman" w:cs="Times New Roman"/>
          <w:sz w:val="24"/>
          <w:szCs w:val="24"/>
          <w:lang w:val="ro-RO"/>
        </w:rPr>
        <w:t>s</w:t>
      </w:r>
      <w:r w:rsidRPr="26B48510">
        <w:rPr>
          <w:rFonts w:ascii="Times New Roman" w:hAnsi="Times New Roman" w:cs="Times New Roman"/>
          <w:sz w:val="24"/>
          <w:szCs w:val="24"/>
          <w:lang w:val="ro-RO"/>
        </w:rPr>
        <w:t>olicit</w:t>
      </w:r>
      <w:r w:rsidR="005B343E" w:rsidRPr="26B48510">
        <w:rPr>
          <w:rFonts w:ascii="Times New Roman" w:hAnsi="Times New Roman" w:cs="Times New Roman"/>
          <w:sz w:val="24"/>
          <w:szCs w:val="24"/>
          <w:lang w:val="ro-RO"/>
        </w:rPr>
        <w:t>ă</w:t>
      </w:r>
      <w:r w:rsidR="00A0022E" w:rsidRPr="26B48510">
        <w:rPr>
          <w:rFonts w:ascii="Times New Roman" w:hAnsi="Times New Roman" w:cs="Times New Roman"/>
          <w:sz w:val="24"/>
          <w:szCs w:val="24"/>
          <w:lang w:val="ro-RO"/>
        </w:rPr>
        <w:t xml:space="preserve"> ofertă de prețuri pentru</w:t>
      </w:r>
      <w:r w:rsidR="006708EC" w:rsidRPr="26B48510">
        <w:rPr>
          <w:rFonts w:ascii="Times New Roman" w:hAnsi="Times New Roman" w:cs="Times New Roman"/>
          <w:sz w:val="24"/>
          <w:szCs w:val="24"/>
          <w:lang w:val="ro-RO"/>
        </w:rPr>
        <w:t xml:space="preserve"> servicii </w:t>
      </w:r>
      <w:r w:rsidR="000D3420" w:rsidRPr="26B48510">
        <w:rPr>
          <w:rFonts w:ascii="Times New Roman" w:hAnsi="Times New Roman" w:cs="Times New Roman"/>
          <w:sz w:val="24"/>
          <w:szCs w:val="24"/>
          <w:lang w:val="ro-RO"/>
        </w:rPr>
        <w:t xml:space="preserve">transport </w:t>
      </w:r>
    </w:p>
    <w:p w14:paraId="46D26A75" w14:textId="5610228E" w:rsidR="005C39BE" w:rsidRDefault="0FFDEA98" w:rsidP="009B0794">
      <w:pPr>
        <w:jc w:val="center"/>
        <w:rPr>
          <w:rFonts w:ascii="Times New Roman" w:hAnsi="Times New Roman" w:cs="Times New Roman"/>
          <w:sz w:val="24"/>
          <w:szCs w:val="24"/>
          <w:lang w:val="ro-RO"/>
        </w:rPr>
      </w:pPr>
      <w:r w:rsidRPr="0FFDEA98">
        <w:rPr>
          <w:rFonts w:ascii="Times New Roman" w:hAnsi="Times New Roman" w:cs="Times New Roman"/>
          <w:sz w:val="24"/>
          <w:szCs w:val="24"/>
          <w:lang w:val="ro-RO"/>
        </w:rPr>
        <w:t>pentru desfășurarea activităților pe parcursul anilor 2025-2027</w:t>
      </w:r>
    </w:p>
    <w:p w14:paraId="28E07EAE" w14:textId="2983B33E" w:rsidR="0FFDEA98" w:rsidRDefault="0FFDEA98" w:rsidP="0FFDEA98">
      <w:pPr>
        <w:rPr>
          <w:rFonts w:ascii="Times New Roman" w:hAnsi="Times New Roman" w:cs="Times New Roman"/>
          <w:b/>
          <w:bCs/>
          <w:color w:val="0070C0"/>
          <w:sz w:val="24"/>
          <w:szCs w:val="24"/>
          <w:lang w:val="ro-RO"/>
        </w:rPr>
      </w:pPr>
      <w:r w:rsidRPr="0FFDEA98">
        <w:rPr>
          <w:rFonts w:ascii="Times New Roman" w:eastAsia="Times New Roman" w:hAnsi="Times New Roman" w:cs="Times New Roman"/>
          <w:b/>
          <w:bCs/>
          <w:color w:val="0070C0"/>
          <w:sz w:val="24"/>
          <w:szCs w:val="24"/>
          <w:lang w:val="ro-RO"/>
        </w:rPr>
        <w:t>Centrul Media pentru Tineri este o organizație cu o activitate neîntreruptă de peste 20 de ani, care derulează săptămânal inițiative și evenimente în diverse localități din nordul, centrul și sudul Republicii Moldova. Activitatea noastră include, de asemenea, producerea de conținut multimedia, ce presupune deplasări atât în municipiul Chișinău, cât și în toate regiunile țării.</w:t>
      </w:r>
    </w:p>
    <w:p w14:paraId="79121183" w14:textId="242903B8" w:rsidR="0FFDEA98" w:rsidRDefault="0FFDEA98" w:rsidP="0FFDEA98">
      <w:pPr>
        <w:jc w:val="center"/>
        <w:rPr>
          <w:rFonts w:ascii="Times New Roman" w:hAnsi="Times New Roman" w:cs="Times New Roman"/>
          <w:color w:val="0070C0"/>
          <w:sz w:val="24"/>
          <w:szCs w:val="24"/>
          <w:lang w:val="ro-RO"/>
        </w:rPr>
      </w:pPr>
      <w:r w:rsidRPr="0FFDEA98">
        <w:rPr>
          <w:rFonts w:ascii="Times New Roman" w:hAnsi="Times New Roman" w:cs="Times New Roman"/>
          <w:color w:val="0070C0"/>
          <w:sz w:val="24"/>
          <w:szCs w:val="24"/>
          <w:lang w:val="ro-RO"/>
        </w:rPr>
        <w:t xml:space="preserve">  </w:t>
      </w:r>
    </w:p>
    <w:p w14:paraId="06FB71AA" w14:textId="77777777" w:rsidR="00D75B31" w:rsidRDefault="00D75B31" w:rsidP="00D75B31">
      <w:pPr>
        <w:rPr>
          <w:rFonts w:ascii="Times New Roman" w:hAnsi="Times New Roman" w:cs="Times New Roman"/>
          <w:b/>
          <w:i/>
          <w:sz w:val="24"/>
          <w:szCs w:val="24"/>
          <w:lang w:val="ro-RO"/>
        </w:rPr>
      </w:pPr>
      <w:r w:rsidRPr="005F57C9">
        <w:rPr>
          <w:rFonts w:ascii="Times New Roman" w:hAnsi="Times New Roman" w:cs="Times New Roman"/>
          <w:b/>
          <w:i/>
          <w:sz w:val="24"/>
          <w:szCs w:val="24"/>
          <w:lang w:val="ro-RO"/>
        </w:rPr>
        <w:t xml:space="preserve">Un furnizor poate depune pentru una sau mai multe categorii de servicii solicitate. </w:t>
      </w:r>
    </w:p>
    <w:p w14:paraId="4775BD41" w14:textId="77777777" w:rsidR="005F57C9" w:rsidRDefault="005F57C9" w:rsidP="00F04EA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Așteptăm oferte de preț pentru </w:t>
      </w:r>
      <w:r w:rsidR="00D75B31">
        <w:rPr>
          <w:rFonts w:ascii="Times New Roman" w:hAnsi="Times New Roman" w:cs="Times New Roman"/>
          <w:b/>
          <w:sz w:val="24"/>
          <w:szCs w:val="24"/>
          <w:lang w:val="ro-RO"/>
        </w:rPr>
        <w:t xml:space="preserve">servicii de transport pentru </w:t>
      </w:r>
      <w:r>
        <w:rPr>
          <w:rFonts w:ascii="Times New Roman" w:hAnsi="Times New Roman" w:cs="Times New Roman"/>
          <w:b/>
          <w:sz w:val="24"/>
          <w:szCs w:val="24"/>
          <w:lang w:val="ro-RO"/>
        </w:rPr>
        <w:t xml:space="preserve">următoarele tipuri de </w:t>
      </w:r>
      <w:r w:rsidR="00D75B31">
        <w:rPr>
          <w:rFonts w:ascii="Times New Roman" w:hAnsi="Times New Roman" w:cs="Times New Roman"/>
          <w:b/>
          <w:sz w:val="24"/>
          <w:szCs w:val="24"/>
          <w:lang w:val="ro-RO"/>
        </w:rPr>
        <w:t>unități de transport</w:t>
      </w:r>
      <w:r>
        <w:rPr>
          <w:rFonts w:ascii="Times New Roman" w:hAnsi="Times New Roman" w:cs="Times New Roman"/>
          <w:b/>
          <w:sz w:val="24"/>
          <w:szCs w:val="24"/>
          <w:lang w:val="ro-RO"/>
        </w:rPr>
        <w:t xml:space="preserve">. </w:t>
      </w:r>
    </w:p>
    <w:p w14:paraId="5DAB6C7B" w14:textId="6EB1F2C6" w:rsidR="00A8259B" w:rsidRDefault="00A8259B" w:rsidP="0FFDEA98">
      <w:pPr>
        <w:rPr>
          <w:rFonts w:ascii="Times New Roman" w:hAnsi="Times New Roman" w:cs="Times New Roman"/>
          <w:b/>
          <w:bCs/>
          <w:i/>
          <w:iCs/>
          <w:sz w:val="24"/>
          <w:szCs w:val="24"/>
          <w:lang w:val="ro-RO"/>
        </w:rPr>
      </w:pPr>
    </w:p>
    <w:tbl>
      <w:tblPr>
        <w:tblStyle w:val="TableGrid"/>
        <w:tblW w:w="11805" w:type="dxa"/>
        <w:tblLook w:val="04A0" w:firstRow="1" w:lastRow="0" w:firstColumn="1" w:lastColumn="0" w:noHBand="0" w:noVBand="1"/>
      </w:tblPr>
      <w:tblGrid>
        <w:gridCol w:w="1965"/>
        <w:gridCol w:w="1485"/>
        <w:gridCol w:w="1560"/>
        <w:gridCol w:w="1545"/>
        <w:gridCol w:w="1845"/>
        <w:gridCol w:w="1635"/>
        <w:gridCol w:w="1770"/>
      </w:tblGrid>
      <w:tr w:rsidR="00A8259B" w14:paraId="18E348AD" w14:textId="77777777" w:rsidTr="009B0794">
        <w:tc>
          <w:tcPr>
            <w:tcW w:w="1965" w:type="dxa"/>
            <w:vMerge w:val="restart"/>
          </w:tcPr>
          <w:p w14:paraId="67A108B8" w14:textId="77777777" w:rsidR="00A8259B" w:rsidRDefault="0081734D"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Capacitatea </w:t>
            </w:r>
            <w:r w:rsidR="00FF1F04" w:rsidRPr="26B48510">
              <w:rPr>
                <w:rFonts w:ascii="Times New Roman" w:hAnsi="Times New Roman" w:cs="Times New Roman"/>
                <w:b/>
                <w:bCs/>
                <w:sz w:val="24"/>
                <w:szCs w:val="24"/>
                <w:lang w:val="ro-RO"/>
              </w:rPr>
              <w:t>mijlocului de transport</w:t>
            </w:r>
          </w:p>
        </w:tc>
        <w:tc>
          <w:tcPr>
            <w:tcW w:w="4590" w:type="dxa"/>
            <w:gridSpan w:val="3"/>
            <w:shd w:val="clear" w:color="auto" w:fill="C5E0B3" w:themeFill="accent6" w:themeFillTint="66"/>
          </w:tcPr>
          <w:p w14:paraId="13D2A15B" w14:textId="3AC15025" w:rsidR="26B48510" w:rsidRDefault="26B48510" w:rsidP="26B48510">
            <w:pPr>
              <w:jc w:val="center"/>
              <w:rPr>
                <w:rFonts w:ascii="Times New Roman" w:hAnsi="Times New Roman" w:cs="Times New Roman"/>
                <w:b/>
                <w:bCs/>
                <w:sz w:val="24"/>
                <w:szCs w:val="24"/>
                <w:lang w:val="ro-RO"/>
              </w:rPr>
            </w:pPr>
          </w:p>
          <w:p w14:paraId="5BE134DF" w14:textId="77777777" w:rsidR="00A8259B" w:rsidRDefault="3DCF4D6E"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Servicii </w:t>
            </w:r>
            <w:r w:rsidR="0081734D" w:rsidRPr="26B48510">
              <w:rPr>
                <w:rFonts w:ascii="Times New Roman" w:hAnsi="Times New Roman" w:cs="Times New Roman"/>
                <w:b/>
                <w:bCs/>
                <w:sz w:val="24"/>
                <w:szCs w:val="24"/>
                <w:lang w:val="ro-RO"/>
              </w:rPr>
              <w:t>transport/</w:t>
            </w:r>
            <w:r w:rsidRPr="26B48510">
              <w:rPr>
                <w:rFonts w:ascii="Times New Roman" w:hAnsi="Times New Roman" w:cs="Times New Roman"/>
                <w:b/>
                <w:bCs/>
                <w:sz w:val="24"/>
                <w:szCs w:val="24"/>
                <w:lang w:val="ro-RO"/>
              </w:rPr>
              <w:t>taxi prin mun.Chișinău</w:t>
            </w:r>
          </w:p>
        </w:tc>
        <w:tc>
          <w:tcPr>
            <w:tcW w:w="5250" w:type="dxa"/>
            <w:gridSpan w:val="3"/>
            <w:shd w:val="clear" w:color="auto" w:fill="B4C6E7" w:themeFill="accent5" w:themeFillTint="66"/>
          </w:tcPr>
          <w:p w14:paraId="39D65DF5" w14:textId="77777777" w:rsidR="00A8259B" w:rsidRDefault="0081734D"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Servicii de transport în afara </w:t>
            </w:r>
            <w:r w:rsidR="67CE7BC9" w:rsidRPr="26B48510">
              <w:rPr>
                <w:rFonts w:ascii="Times New Roman" w:hAnsi="Times New Roman" w:cs="Times New Roman"/>
                <w:b/>
                <w:bCs/>
                <w:sz w:val="24"/>
                <w:szCs w:val="24"/>
                <w:lang w:val="ro-RO"/>
              </w:rPr>
              <w:t>mun.Chișinău</w:t>
            </w:r>
            <w:r w:rsidRPr="26B48510">
              <w:rPr>
                <w:rFonts w:ascii="Times New Roman" w:hAnsi="Times New Roman" w:cs="Times New Roman"/>
                <w:b/>
                <w:bCs/>
                <w:sz w:val="24"/>
                <w:szCs w:val="24"/>
                <w:lang w:val="ro-RO"/>
              </w:rPr>
              <w:t>, pe întreg teritoriu al  Republicii Moldova și în afara țării</w:t>
            </w:r>
          </w:p>
        </w:tc>
      </w:tr>
      <w:tr w:rsidR="00A8259B" w14:paraId="3720CD89" w14:textId="77777777" w:rsidTr="009B0794">
        <w:tc>
          <w:tcPr>
            <w:tcW w:w="1965" w:type="dxa"/>
            <w:vMerge/>
          </w:tcPr>
          <w:p w14:paraId="02EB378F" w14:textId="77777777" w:rsidR="00A8259B" w:rsidRPr="003F5706" w:rsidRDefault="00A8259B" w:rsidP="00A8259B">
            <w:pPr>
              <w:rPr>
                <w:rFonts w:ascii="Times New Roman" w:hAnsi="Times New Roman" w:cs="Times New Roman"/>
                <w:i/>
                <w:sz w:val="24"/>
                <w:szCs w:val="24"/>
                <w:lang w:val="ro-RO"/>
              </w:rPr>
            </w:pPr>
          </w:p>
        </w:tc>
        <w:tc>
          <w:tcPr>
            <w:tcW w:w="1485" w:type="dxa"/>
            <w:shd w:val="clear" w:color="auto" w:fill="C5E0B3" w:themeFill="accent6" w:themeFillTint="66"/>
          </w:tcPr>
          <w:p w14:paraId="20C6A2C2" w14:textId="42191099"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Tarif de pornire</w:t>
            </w:r>
            <w:r w:rsidR="2FD15111" w:rsidRPr="26B48510">
              <w:rPr>
                <w:rFonts w:ascii="Times New Roman" w:hAnsi="Times New Roman" w:cs="Times New Roman"/>
                <w:sz w:val="24"/>
                <w:szCs w:val="24"/>
                <w:lang w:val="ro-RO"/>
              </w:rPr>
              <w:t xml:space="preserve"> </w:t>
            </w:r>
            <w:r w:rsidRPr="26B48510">
              <w:rPr>
                <w:rFonts w:ascii="Times New Roman" w:hAnsi="Times New Roman" w:cs="Times New Roman"/>
                <w:sz w:val="24"/>
                <w:szCs w:val="24"/>
                <w:lang w:val="ro-RO"/>
              </w:rPr>
              <w:t>(dacă există) MDL</w:t>
            </w:r>
          </w:p>
        </w:tc>
        <w:tc>
          <w:tcPr>
            <w:tcW w:w="1560" w:type="dxa"/>
            <w:shd w:val="clear" w:color="auto" w:fill="C5E0B3" w:themeFill="accent6" w:themeFillTint="66"/>
          </w:tcPr>
          <w:p w14:paraId="7D19EEDE"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per km, MDL</w:t>
            </w:r>
          </w:p>
        </w:tc>
        <w:tc>
          <w:tcPr>
            <w:tcW w:w="1545" w:type="dxa"/>
            <w:shd w:val="clear" w:color="auto" w:fill="C5E0B3" w:themeFill="accent6" w:themeFillTint="66"/>
          </w:tcPr>
          <w:p w14:paraId="0108CE29" w14:textId="77777777"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ora de staționare,</w:t>
            </w:r>
          </w:p>
          <w:p w14:paraId="79F26DAE"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845" w:type="dxa"/>
            <w:shd w:val="clear" w:color="auto" w:fill="B4C6E7" w:themeFill="accent5" w:themeFillTint="66"/>
          </w:tcPr>
          <w:p w14:paraId="16E3A153" w14:textId="6944ECE2"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Tarif de pornire (dacă există)</w:t>
            </w:r>
          </w:p>
          <w:p w14:paraId="2622AE06"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635" w:type="dxa"/>
            <w:shd w:val="clear" w:color="auto" w:fill="B4C6E7" w:themeFill="accent5" w:themeFillTint="66"/>
          </w:tcPr>
          <w:p w14:paraId="6C9637DA" w14:textId="77777777"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per km,</w:t>
            </w:r>
          </w:p>
          <w:p w14:paraId="01800C48"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770" w:type="dxa"/>
            <w:shd w:val="clear" w:color="auto" w:fill="B4C6E7" w:themeFill="accent5" w:themeFillTint="66"/>
          </w:tcPr>
          <w:p w14:paraId="39C8B018" w14:textId="6770F203"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ora de staționare</w:t>
            </w:r>
          </w:p>
          <w:p w14:paraId="1A4B99FA"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r>
      <w:tr w:rsidR="00A8259B" w14:paraId="2E4E4F6B" w14:textId="77777777" w:rsidTr="26B48510">
        <w:tc>
          <w:tcPr>
            <w:tcW w:w="1965" w:type="dxa"/>
          </w:tcPr>
          <w:p w14:paraId="6A05A809" w14:textId="77777777" w:rsidR="00D75B31" w:rsidRDefault="00D75B31" w:rsidP="26B48510">
            <w:pPr>
              <w:rPr>
                <w:rFonts w:ascii="Times New Roman" w:hAnsi="Times New Roman" w:cs="Times New Roman"/>
                <w:sz w:val="24"/>
                <w:szCs w:val="24"/>
                <w:lang w:val="ro-RO"/>
              </w:rPr>
            </w:pPr>
          </w:p>
          <w:p w14:paraId="0E76A54A"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Autoturism 1-4 locuri</w:t>
            </w:r>
          </w:p>
          <w:p w14:paraId="5A39BBE3" w14:textId="77777777" w:rsidR="00D75B31" w:rsidRPr="003F5706" w:rsidRDefault="00D75B31" w:rsidP="26B48510">
            <w:pPr>
              <w:rPr>
                <w:rFonts w:ascii="Times New Roman" w:hAnsi="Times New Roman" w:cs="Times New Roman"/>
                <w:sz w:val="24"/>
                <w:szCs w:val="24"/>
                <w:lang w:val="ro-RO"/>
              </w:rPr>
            </w:pPr>
          </w:p>
        </w:tc>
        <w:tc>
          <w:tcPr>
            <w:tcW w:w="1485" w:type="dxa"/>
          </w:tcPr>
          <w:p w14:paraId="41C8F396" w14:textId="77777777" w:rsidR="00A8259B" w:rsidRDefault="00A8259B" w:rsidP="26B48510">
            <w:pPr>
              <w:rPr>
                <w:rFonts w:ascii="Times New Roman" w:hAnsi="Times New Roman" w:cs="Times New Roman"/>
                <w:b/>
                <w:bCs/>
                <w:sz w:val="24"/>
                <w:szCs w:val="24"/>
                <w:lang w:val="ro-RO"/>
              </w:rPr>
            </w:pPr>
          </w:p>
        </w:tc>
        <w:tc>
          <w:tcPr>
            <w:tcW w:w="1560" w:type="dxa"/>
          </w:tcPr>
          <w:p w14:paraId="72A3D3EC" w14:textId="77777777" w:rsidR="00A8259B" w:rsidRDefault="00A8259B" w:rsidP="26B48510">
            <w:pPr>
              <w:rPr>
                <w:rFonts w:ascii="Times New Roman" w:hAnsi="Times New Roman" w:cs="Times New Roman"/>
                <w:b/>
                <w:bCs/>
                <w:sz w:val="24"/>
                <w:szCs w:val="24"/>
                <w:lang w:val="ro-RO"/>
              </w:rPr>
            </w:pPr>
          </w:p>
        </w:tc>
        <w:tc>
          <w:tcPr>
            <w:tcW w:w="1545" w:type="dxa"/>
          </w:tcPr>
          <w:p w14:paraId="0D0B940D" w14:textId="77777777" w:rsidR="00A8259B" w:rsidRDefault="00A8259B" w:rsidP="26B48510">
            <w:pPr>
              <w:rPr>
                <w:rFonts w:ascii="Times New Roman" w:hAnsi="Times New Roman" w:cs="Times New Roman"/>
                <w:b/>
                <w:bCs/>
                <w:sz w:val="24"/>
                <w:szCs w:val="24"/>
                <w:lang w:val="ro-RO"/>
              </w:rPr>
            </w:pPr>
          </w:p>
        </w:tc>
        <w:tc>
          <w:tcPr>
            <w:tcW w:w="1845" w:type="dxa"/>
          </w:tcPr>
          <w:p w14:paraId="0E27B00A" w14:textId="77777777" w:rsidR="00A8259B" w:rsidRDefault="00A8259B" w:rsidP="26B48510">
            <w:pPr>
              <w:rPr>
                <w:rFonts w:ascii="Times New Roman" w:hAnsi="Times New Roman" w:cs="Times New Roman"/>
                <w:b/>
                <w:bCs/>
                <w:sz w:val="24"/>
                <w:szCs w:val="24"/>
                <w:lang w:val="ro-RO"/>
              </w:rPr>
            </w:pPr>
          </w:p>
        </w:tc>
        <w:tc>
          <w:tcPr>
            <w:tcW w:w="1635" w:type="dxa"/>
          </w:tcPr>
          <w:p w14:paraId="60061E4C" w14:textId="77777777" w:rsidR="00A8259B" w:rsidRDefault="00A8259B" w:rsidP="26B48510">
            <w:pPr>
              <w:rPr>
                <w:rFonts w:ascii="Times New Roman" w:hAnsi="Times New Roman" w:cs="Times New Roman"/>
                <w:b/>
                <w:bCs/>
                <w:sz w:val="24"/>
                <w:szCs w:val="24"/>
                <w:lang w:val="ro-RO"/>
              </w:rPr>
            </w:pPr>
          </w:p>
        </w:tc>
        <w:tc>
          <w:tcPr>
            <w:tcW w:w="1770" w:type="dxa"/>
          </w:tcPr>
          <w:p w14:paraId="44EAFD9C" w14:textId="77777777" w:rsidR="00A8259B" w:rsidRDefault="00A8259B" w:rsidP="26B48510">
            <w:pPr>
              <w:rPr>
                <w:rFonts w:ascii="Times New Roman" w:hAnsi="Times New Roman" w:cs="Times New Roman"/>
                <w:b/>
                <w:bCs/>
                <w:sz w:val="24"/>
                <w:szCs w:val="24"/>
                <w:lang w:val="ro-RO"/>
              </w:rPr>
            </w:pPr>
          </w:p>
        </w:tc>
      </w:tr>
      <w:tr w:rsidR="00A8259B" w14:paraId="7BFF8FBD" w14:textId="77777777" w:rsidTr="26B48510">
        <w:trPr>
          <w:trHeight w:val="440"/>
        </w:trPr>
        <w:tc>
          <w:tcPr>
            <w:tcW w:w="1965" w:type="dxa"/>
          </w:tcPr>
          <w:p w14:paraId="4B94D5A5" w14:textId="77777777" w:rsidR="00D75B31" w:rsidRDefault="00D75B31" w:rsidP="26B48510">
            <w:pPr>
              <w:rPr>
                <w:rFonts w:ascii="Times New Roman" w:hAnsi="Times New Roman" w:cs="Times New Roman"/>
                <w:sz w:val="24"/>
                <w:szCs w:val="24"/>
                <w:lang w:val="ro-RO"/>
              </w:rPr>
            </w:pPr>
          </w:p>
          <w:p w14:paraId="5173ADA7"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Minivan 5-8 locuri</w:t>
            </w:r>
          </w:p>
          <w:p w14:paraId="3DEEC669" w14:textId="77777777" w:rsidR="00D75B31" w:rsidRPr="003F5706" w:rsidRDefault="00D75B31" w:rsidP="26B48510">
            <w:pPr>
              <w:rPr>
                <w:rFonts w:ascii="Times New Roman" w:hAnsi="Times New Roman" w:cs="Times New Roman"/>
                <w:sz w:val="24"/>
                <w:szCs w:val="24"/>
                <w:lang w:val="ro-RO"/>
              </w:rPr>
            </w:pPr>
          </w:p>
        </w:tc>
        <w:tc>
          <w:tcPr>
            <w:tcW w:w="1485" w:type="dxa"/>
          </w:tcPr>
          <w:p w14:paraId="3656B9AB" w14:textId="77777777" w:rsidR="00A8259B" w:rsidRDefault="00A8259B" w:rsidP="26B48510">
            <w:pPr>
              <w:rPr>
                <w:rFonts w:ascii="Times New Roman" w:hAnsi="Times New Roman" w:cs="Times New Roman"/>
                <w:b/>
                <w:bCs/>
                <w:sz w:val="24"/>
                <w:szCs w:val="24"/>
                <w:lang w:val="ro-RO"/>
              </w:rPr>
            </w:pPr>
          </w:p>
        </w:tc>
        <w:tc>
          <w:tcPr>
            <w:tcW w:w="1560" w:type="dxa"/>
          </w:tcPr>
          <w:p w14:paraId="45FB0818" w14:textId="77777777" w:rsidR="00A8259B" w:rsidRDefault="00A8259B" w:rsidP="26B48510">
            <w:pPr>
              <w:rPr>
                <w:rFonts w:ascii="Times New Roman" w:hAnsi="Times New Roman" w:cs="Times New Roman"/>
                <w:b/>
                <w:bCs/>
                <w:sz w:val="24"/>
                <w:szCs w:val="24"/>
                <w:lang w:val="ro-RO"/>
              </w:rPr>
            </w:pPr>
          </w:p>
        </w:tc>
        <w:tc>
          <w:tcPr>
            <w:tcW w:w="1545" w:type="dxa"/>
          </w:tcPr>
          <w:p w14:paraId="049F31CB" w14:textId="77777777" w:rsidR="00A8259B" w:rsidRDefault="00A8259B" w:rsidP="26B48510">
            <w:pPr>
              <w:rPr>
                <w:rFonts w:ascii="Times New Roman" w:hAnsi="Times New Roman" w:cs="Times New Roman"/>
                <w:b/>
                <w:bCs/>
                <w:sz w:val="24"/>
                <w:szCs w:val="24"/>
                <w:lang w:val="ro-RO"/>
              </w:rPr>
            </w:pPr>
          </w:p>
        </w:tc>
        <w:tc>
          <w:tcPr>
            <w:tcW w:w="1845" w:type="dxa"/>
          </w:tcPr>
          <w:p w14:paraId="53128261" w14:textId="77777777" w:rsidR="00A8259B" w:rsidRDefault="00A8259B" w:rsidP="26B48510">
            <w:pPr>
              <w:rPr>
                <w:rFonts w:ascii="Times New Roman" w:hAnsi="Times New Roman" w:cs="Times New Roman"/>
                <w:b/>
                <w:bCs/>
                <w:sz w:val="24"/>
                <w:szCs w:val="24"/>
                <w:lang w:val="ro-RO"/>
              </w:rPr>
            </w:pPr>
          </w:p>
        </w:tc>
        <w:tc>
          <w:tcPr>
            <w:tcW w:w="1635" w:type="dxa"/>
          </w:tcPr>
          <w:p w14:paraId="62486C05" w14:textId="77777777" w:rsidR="00A8259B" w:rsidRDefault="00A8259B" w:rsidP="26B48510">
            <w:pPr>
              <w:rPr>
                <w:rFonts w:ascii="Times New Roman" w:hAnsi="Times New Roman" w:cs="Times New Roman"/>
                <w:b/>
                <w:bCs/>
                <w:sz w:val="24"/>
                <w:szCs w:val="24"/>
                <w:lang w:val="ro-RO"/>
              </w:rPr>
            </w:pPr>
          </w:p>
        </w:tc>
        <w:tc>
          <w:tcPr>
            <w:tcW w:w="1770" w:type="dxa"/>
          </w:tcPr>
          <w:p w14:paraId="4101652C" w14:textId="77777777" w:rsidR="00A8259B" w:rsidRDefault="00A8259B" w:rsidP="26B48510">
            <w:pPr>
              <w:rPr>
                <w:rFonts w:ascii="Times New Roman" w:hAnsi="Times New Roman" w:cs="Times New Roman"/>
                <w:b/>
                <w:bCs/>
                <w:sz w:val="24"/>
                <w:szCs w:val="24"/>
                <w:lang w:val="ro-RO"/>
              </w:rPr>
            </w:pPr>
          </w:p>
        </w:tc>
      </w:tr>
      <w:tr w:rsidR="00A8259B" w14:paraId="350FD396" w14:textId="77777777" w:rsidTr="26B48510">
        <w:tc>
          <w:tcPr>
            <w:tcW w:w="1965" w:type="dxa"/>
          </w:tcPr>
          <w:p w14:paraId="4B99056E" w14:textId="77777777" w:rsidR="00D75B31" w:rsidRDefault="00D75B31" w:rsidP="26B48510">
            <w:pPr>
              <w:rPr>
                <w:rFonts w:ascii="Times New Roman" w:hAnsi="Times New Roman" w:cs="Times New Roman"/>
                <w:sz w:val="24"/>
                <w:szCs w:val="24"/>
                <w:lang w:val="ro-RO"/>
              </w:rPr>
            </w:pPr>
          </w:p>
          <w:p w14:paraId="603C0C97"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Microbus 9-20 locuri</w:t>
            </w:r>
          </w:p>
          <w:p w14:paraId="1299C43A" w14:textId="77777777" w:rsidR="00D75B31" w:rsidRPr="003F5706" w:rsidRDefault="00D75B31" w:rsidP="26B48510">
            <w:pPr>
              <w:rPr>
                <w:rFonts w:ascii="Times New Roman" w:hAnsi="Times New Roman" w:cs="Times New Roman"/>
                <w:sz w:val="24"/>
                <w:szCs w:val="24"/>
                <w:lang w:val="ro-RO"/>
              </w:rPr>
            </w:pPr>
          </w:p>
        </w:tc>
        <w:tc>
          <w:tcPr>
            <w:tcW w:w="1485" w:type="dxa"/>
          </w:tcPr>
          <w:p w14:paraId="4DDBEF00" w14:textId="77777777" w:rsidR="00A8259B" w:rsidRDefault="00A8259B" w:rsidP="26B48510">
            <w:pPr>
              <w:rPr>
                <w:rFonts w:ascii="Times New Roman" w:hAnsi="Times New Roman" w:cs="Times New Roman"/>
                <w:b/>
                <w:bCs/>
                <w:sz w:val="24"/>
                <w:szCs w:val="24"/>
                <w:lang w:val="ro-RO"/>
              </w:rPr>
            </w:pPr>
          </w:p>
        </w:tc>
        <w:tc>
          <w:tcPr>
            <w:tcW w:w="1560" w:type="dxa"/>
          </w:tcPr>
          <w:p w14:paraId="3461D779" w14:textId="77777777" w:rsidR="00A8259B" w:rsidRDefault="00A8259B" w:rsidP="26B48510">
            <w:pPr>
              <w:rPr>
                <w:rFonts w:ascii="Times New Roman" w:hAnsi="Times New Roman" w:cs="Times New Roman"/>
                <w:b/>
                <w:bCs/>
                <w:sz w:val="24"/>
                <w:szCs w:val="24"/>
                <w:lang w:val="ro-RO"/>
              </w:rPr>
            </w:pPr>
          </w:p>
        </w:tc>
        <w:tc>
          <w:tcPr>
            <w:tcW w:w="1545" w:type="dxa"/>
          </w:tcPr>
          <w:p w14:paraId="3CF2D8B6" w14:textId="77777777" w:rsidR="00A8259B" w:rsidRDefault="00A8259B" w:rsidP="26B48510">
            <w:pPr>
              <w:rPr>
                <w:rFonts w:ascii="Times New Roman" w:hAnsi="Times New Roman" w:cs="Times New Roman"/>
                <w:b/>
                <w:bCs/>
                <w:sz w:val="24"/>
                <w:szCs w:val="24"/>
                <w:lang w:val="ro-RO"/>
              </w:rPr>
            </w:pPr>
          </w:p>
        </w:tc>
        <w:tc>
          <w:tcPr>
            <w:tcW w:w="1845" w:type="dxa"/>
          </w:tcPr>
          <w:p w14:paraId="0FB78278" w14:textId="77777777" w:rsidR="00A8259B" w:rsidRDefault="00A8259B" w:rsidP="26B48510">
            <w:pPr>
              <w:rPr>
                <w:rFonts w:ascii="Times New Roman" w:hAnsi="Times New Roman" w:cs="Times New Roman"/>
                <w:b/>
                <w:bCs/>
                <w:sz w:val="24"/>
                <w:szCs w:val="24"/>
                <w:lang w:val="ro-RO"/>
              </w:rPr>
            </w:pPr>
          </w:p>
        </w:tc>
        <w:tc>
          <w:tcPr>
            <w:tcW w:w="1635" w:type="dxa"/>
          </w:tcPr>
          <w:p w14:paraId="1FC39945" w14:textId="77777777" w:rsidR="00A8259B" w:rsidRDefault="00A8259B" w:rsidP="26B48510">
            <w:pPr>
              <w:rPr>
                <w:rFonts w:ascii="Times New Roman" w:hAnsi="Times New Roman" w:cs="Times New Roman"/>
                <w:b/>
                <w:bCs/>
                <w:sz w:val="24"/>
                <w:szCs w:val="24"/>
                <w:lang w:val="ro-RO"/>
              </w:rPr>
            </w:pPr>
          </w:p>
        </w:tc>
        <w:tc>
          <w:tcPr>
            <w:tcW w:w="1770" w:type="dxa"/>
          </w:tcPr>
          <w:p w14:paraId="0562CB0E" w14:textId="77777777" w:rsidR="00A8259B" w:rsidRDefault="00A8259B" w:rsidP="26B48510">
            <w:pPr>
              <w:rPr>
                <w:rFonts w:ascii="Times New Roman" w:hAnsi="Times New Roman" w:cs="Times New Roman"/>
                <w:b/>
                <w:bCs/>
                <w:sz w:val="24"/>
                <w:szCs w:val="24"/>
                <w:lang w:val="ro-RO"/>
              </w:rPr>
            </w:pPr>
          </w:p>
        </w:tc>
      </w:tr>
      <w:tr w:rsidR="00A8259B" w14:paraId="31EA1109" w14:textId="77777777" w:rsidTr="26B48510">
        <w:tc>
          <w:tcPr>
            <w:tcW w:w="1965" w:type="dxa"/>
          </w:tcPr>
          <w:p w14:paraId="34CE0A41" w14:textId="77777777" w:rsidR="00D75B31" w:rsidRDefault="00D75B31" w:rsidP="26B48510">
            <w:pPr>
              <w:rPr>
                <w:rFonts w:ascii="Times New Roman" w:hAnsi="Times New Roman" w:cs="Times New Roman"/>
                <w:sz w:val="24"/>
                <w:szCs w:val="24"/>
                <w:lang w:val="ro-RO"/>
              </w:rPr>
            </w:pPr>
          </w:p>
          <w:p w14:paraId="7DB06574"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Autocar 21-50 locuri</w:t>
            </w:r>
          </w:p>
          <w:p w14:paraId="62EBF3C5" w14:textId="77777777" w:rsidR="00D75B31" w:rsidRPr="003F5706" w:rsidRDefault="00D75B31" w:rsidP="26B48510">
            <w:pPr>
              <w:rPr>
                <w:rFonts w:ascii="Times New Roman" w:hAnsi="Times New Roman" w:cs="Times New Roman"/>
                <w:sz w:val="24"/>
                <w:szCs w:val="24"/>
                <w:lang w:val="ro-RO"/>
              </w:rPr>
            </w:pPr>
          </w:p>
        </w:tc>
        <w:tc>
          <w:tcPr>
            <w:tcW w:w="1485" w:type="dxa"/>
          </w:tcPr>
          <w:p w14:paraId="6D98A12B" w14:textId="77777777" w:rsidR="00A8259B" w:rsidRDefault="00A8259B" w:rsidP="26B48510">
            <w:pPr>
              <w:rPr>
                <w:rFonts w:ascii="Times New Roman" w:hAnsi="Times New Roman" w:cs="Times New Roman"/>
                <w:b/>
                <w:bCs/>
                <w:sz w:val="24"/>
                <w:szCs w:val="24"/>
                <w:lang w:val="ro-RO"/>
              </w:rPr>
            </w:pPr>
          </w:p>
        </w:tc>
        <w:tc>
          <w:tcPr>
            <w:tcW w:w="1560" w:type="dxa"/>
          </w:tcPr>
          <w:p w14:paraId="2946DB82" w14:textId="77777777" w:rsidR="00A8259B" w:rsidRDefault="00A8259B" w:rsidP="26B48510">
            <w:pPr>
              <w:rPr>
                <w:rFonts w:ascii="Times New Roman" w:hAnsi="Times New Roman" w:cs="Times New Roman"/>
                <w:b/>
                <w:bCs/>
                <w:sz w:val="24"/>
                <w:szCs w:val="24"/>
                <w:lang w:val="ro-RO"/>
              </w:rPr>
            </w:pPr>
          </w:p>
        </w:tc>
        <w:tc>
          <w:tcPr>
            <w:tcW w:w="1545" w:type="dxa"/>
          </w:tcPr>
          <w:p w14:paraId="5997CC1D" w14:textId="77777777" w:rsidR="00A8259B" w:rsidRDefault="00A8259B" w:rsidP="26B48510">
            <w:pPr>
              <w:rPr>
                <w:rFonts w:ascii="Times New Roman" w:hAnsi="Times New Roman" w:cs="Times New Roman"/>
                <w:b/>
                <w:bCs/>
                <w:sz w:val="24"/>
                <w:szCs w:val="24"/>
                <w:lang w:val="ro-RO"/>
              </w:rPr>
            </w:pPr>
          </w:p>
        </w:tc>
        <w:tc>
          <w:tcPr>
            <w:tcW w:w="1845" w:type="dxa"/>
          </w:tcPr>
          <w:p w14:paraId="110FFD37" w14:textId="77777777" w:rsidR="00A8259B" w:rsidRDefault="00A8259B" w:rsidP="26B48510">
            <w:pPr>
              <w:rPr>
                <w:rFonts w:ascii="Times New Roman" w:hAnsi="Times New Roman" w:cs="Times New Roman"/>
                <w:b/>
                <w:bCs/>
                <w:sz w:val="24"/>
                <w:szCs w:val="24"/>
                <w:lang w:val="ro-RO"/>
              </w:rPr>
            </w:pPr>
          </w:p>
        </w:tc>
        <w:tc>
          <w:tcPr>
            <w:tcW w:w="1635" w:type="dxa"/>
          </w:tcPr>
          <w:p w14:paraId="6B699379" w14:textId="77777777" w:rsidR="00A8259B" w:rsidRDefault="00A8259B" w:rsidP="26B48510">
            <w:pPr>
              <w:rPr>
                <w:rFonts w:ascii="Times New Roman" w:hAnsi="Times New Roman" w:cs="Times New Roman"/>
                <w:b/>
                <w:bCs/>
                <w:sz w:val="24"/>
                <w:szCs w:val="24"/>
                <w:lang w:val="ro-RO"/>
              </w:rPr>
            </w:pPr>
          </w:p>
        </w:tc>
        <w:tc>
          <w:tcPr>
            <w:tcW w:w="1770" w:type="dxa"/>
          </w:tcPr>
          <w:p w14:paraId="3FE9F23F" w14:textId="77777777" w:rsidR="00A8259B" w:rsidRDefault="00A8259B" w:rsidP="26B48510">
            <w:pPr>
              <w:rPr>
                <w:rFonts w:ascii="Times New Roman" w:hAnsi="Times New Roman" w:cs="Times New Roman"/>
                <w:b/>
                <w:bCs/>
                <w:sz w:val="24"/>
                <w:szCs w:val="24"/>
                <w:lang w:val="ro-RO"/>
              </w:rPr>
            </w:pPr>
          </w:p>
        </w:tc>
      </w:tr>
    </w:tbl>
    <w:p w14:paraId="1F72F646" w14:textId="77777777" w:rsidR="00FF1F04" w:rsidRDefault="00FF1F04">
      <w:pPr>
        <w:rPr>
          <w:rFonts w:ascii="Times New Roman" w:hAnsi="Times New Roman" w:cs="Times New Roman"/>
          <w:b/>
          <w:sz w:val="24"/>
          <w:szCs w:val="24"/>
          <w:lang w:val="ro-RO"/>
        </w:rPr>
      </w:pPr>
    </w:p>
    <w:p w14:paraId="715387E3" w14:textId="77777777" w:rsidR="003354B9" w:rsidRPr="00C01433" w:rsidRDefault="00FF1F04">
      <w:pPr>
        <w:rPr>
          <w:rFonts w:ascii="Times New Roman" w:hAnsi="Times New Roman" w:cs="Times New Roman"/>
          <w:b/>
          <w:sz w:val="24"/>
          <w:szCs w:val="24"/>
          <w:lang w:val="ro-RO"/>
        </w:rPr>
      </w:pPr>
      <w:r w:rsidRPr="00C01433">
        <w:rPr>
          <w:rFonts w:ascii="Times New Roman" w:hAnsi="Times New Roman" w:cs="Times New Roman"/>
          <w:b/>
          <w:sz w:val="24"/>
          <w:szCs w:val="24"/>
          <w:lang w:val="ro-RO"/>
        </w:rPr>
        <w:t>Condiții de participare la procesul de achiziție</w:t>
      </w:r>
      <w:r w:rsidR="00BF3745" w:rsidRPr="00C01433">
        <w:rPr>
          <w:rFonts w:ascii="Times New Roman" w:hAnsi="Times New Roman" w:cs="Times New Roman"/>
          <w:b/>
          <w:sz w:val="24"/>
          <w:szCs w:val="24"/>
          <w:lang w:val="ro-RO"/>
        </w:rPr>
        <w:t>:</w:t>
      </w:r>
    </w:p>
    <w:p w14:paraId="4E76A939" w14:textId="77777777" w:rsidR="00C00356" w:rsidRPr="00C01433" w:rsidRDefault="36039CAB" w:rsidP="36039CAB">
      <w:pPr>
        <w:pStyle w:val="ListParagraph"/>
        <w:numPr>
          <w:ilvl w:val="0"/>
          <w:numId w:val="1"/>
        </w:numPr>
        <w:rPr>
          <w:rFonts w:ascii="Times New Roman" w:hAnsi="Times New Roman" w:cs="Times New Roman"/>
          <w:sz w:val="24"/>
          <w:szCs w:val="24"/>
        </w:rPr>
      </w:pPr>
      <w:proofErr w:type="spellStart"/>
      <w:r w:rsidRPr="36039CAB">
        <w:rPr>
          <w:rFonts w:ascii="Times New Roman" w:hAnsi="Times New Roman" w:cs="Times New Roman"/>
          <w:sz w:val="24"/>
          <w:szCs w:val="24"/>
        </w:rPr>
        <w:t>Persoane</w:t>
      </w:r>
      <w:proofErr w:type="spellEnd"/>
      <w:r w:rsidRPr="36039CAB">
        <w:rPr>
          <w:rFonts w:ascii="Times New Roman" w:hAnsi="Times New Roman" w:cs="Times New Roman"/>
          <w:sz w:val="24"/>
          <w:szCs w:val="24"/>
        </w:rPr>
        <w:t xml:space="preserve"> </w:t>
      </w:r>
      <w:proofErr w:type="spellStart"/>
      <w:r w:rsidRPr="36039CAB">
        <w:rPr>
          <w:rFonts w:ascii="Times New Roman" w:hAnsi="Times New Roman" w:cs="Times New Roman"/>
          <w:sz w:val="24"/>
          <w:szCs w:val="24"/>
        </w:rPr>
        <w:t>juridice</w:t>
      </w:r>
      <w:proofErr w:type="spellEnd"/>
      <w:r w:rsidRPr="36039CAB">
        <w:rPr>
          <w:rFonts w:ascii="Times New Roman" w:hAnsi="Times New Roman" w:cs="Times New Roman"/>
          <w:sz w:val="24"/>
          <w:szCs w:val="24"/>
        </w:rPr>
        <w:t xml:space="preserve"> </w:t>
      </w:r>
      <w:proofErr w:type="spellStart"/>
      <w:r w:rsidRPr="36039CAB">
        <w:rPr>
          <w:rFonts w:ascii="Times New Roman" w:hAnsi="Times New Roman" w:cs="Times New Roman"/>
          <w:sz w:val="24"/>
          <w:szCs w:val="24"/>
        </w:rPr>
        <w:t>înregistrate</w:t>
      </w:r>
      <w:proofErr w:type="spellEnd"/>
      <w:r w:rsidRPr="36039CAB">
        <w:rPr>
          <w:rFonts w:ascii="Times New Roman" w:hAnsi="Times New Roman" w:cs="Times New Roman"/>
          <w:sz w:val="24"/>
          <w:szCs w:val="24"/>
        </w:rPr>
        <w:t xml:space="preserve"> </w:t>
      </w:r>
      <w:proofErr w:type="spellStart"/>
      <w:r w:rsidRPr="36039CAB">
        <w:rPr>
          <w:rFonts w:ascii="Times New Roman" w:hAnsi="Times New Roman" w:cs="Times New Roman"/>
          <w:sz w:val="24"/>
          <w:szCs w:val="24"/>
        </w:rPr>
        <w:t>în</w:t>
      </w:r>
      <w:proofErr w:type="spellEnd"/>
      <w:r w:rsidRPr="36039CAB">
        <w:rPr>
          <w:rFonts w:ascii="Times New Roman" w:hAnsi="Times New Roman" w:cs="Times New Roman"/>
          <w:sz w:val="24"/>
          <w:szCs w:val="24"/>
        </w:rPr>
        <w:t xml:space="preserve"> Republica Moldova.  </w:t>
      </w:r>
    </w:p>
    <w:p w14:paraId="1C5ED9CB" w14:textId="2B416418" w:rsidR="00BF3745" w:rsidRPr="00C01433" w:rsidRDefault="00FF1F04" w:rsidP="00226945">
      <w:pPr>
        <w:pStyle w:val="ListParagraph"/>
        <w:numPr>
          <w:ilvl w:val="0"/>
          <w:numId w:val="1"/>
        </w:numPr>
        <w:rPr>
          <w:rFonts w:ascii="Times New Roman" w:hAnsi="Times New Roman" w:cs="Times New Roman"/>
          <w:sz w:val="24"/>
          <w:szCs w:val="24"/>
          <w:lang w:val="ro-RO"/>
        </w:rPr>
      </w:pPr>
      <w:r w:rsidRPr="00C01433">
        <w:rPr>
          <w:rFonts w:ascii="Times New Roman" w:hAnsi="Times New Roman" w:cs="Times New Roman"/>
          <w:sz w:val="24"/>
          <w:szCs w:val="24"/>
          <w:lang w:val="ro-RO"/>
        </w:rPr>
        <w:t>E</w:t>
      </w:r>
      <w:r w:rsidR="009B3ED5" w:rsidRPr="00C01433">
        <w:rPr>
          <w:rFonts w:ascii="Times New Roman" w:hAnsi="Times New Roman" w:cs="Times New Roman"/>
          <w:sz w:val="24"/>
          <w:szCs w:val="24"/>
          <w:lang w:val="ro-RO"/>
        </w:rPr>
        <w:t>xperi</w:t>
      </w:r>
      <w:r w:rsidR="000A02D2" w:rsidRPr="00C01433">
        <w:rPr>
          <w:rFonts w:ascii="Times New Roman" w:hAnsi="Times New Roman" w:cs="Times New Roman"/>
          <w:sz w:val="24"/>
          <w:szCs w:val="24"/>
          <w:lang w:val="ro-RO"/>
        </w:rPr>
        <w:t>enț</w:t>
      </w:r>
      <w:r w:rsidRPr="00C01433">
        <w:rPr>
          <w:rFonts w:ascii="Times New Roman" w:hAnsi="Times New Roman" w:cs="Times New Roman"/>
          <w:sz w:val="24"/>
          <w:szCs w:val="24"/>
          <w:lang w:val="ro-RO"/>
        </w:rPr>
        <w:t>ă</w:t>
      </w:r>
      <w:r w:rsidR="000A02D2" w:rsidRPr="00C01433">
        <w:rPr>
          <w:rFonts w:ascii="Times New Roman" w:hAnsi="Times New Roman" w:cs="Times New Roman"/>
          <w:sz w:val="24"/>
          <w:szCs w:val="24"/>
          <w:lang w:val="ro-RO"/>
        </w:rPr>
        <w:t xml:space="preserve"> </w:t>
      </w:r>
      <w:r w:rsidRPr="00C01433">
        <w:rPr>
          <w:rFonts w:ascii="Times New Roman" w:hAnsi="Times New Roman" w:cs="Times New Roman"/>
          <w:sz w:val="24"/>
          <w:szCs w:val="24"/>
          <w:lang w:val="ro-RO"/>
        </w:rPr>
        <w:t xml:space="preserve">minim </w:t>
      </w:r>
      <w:r w:rsidR="009B0794">
        <w:rPr>
          <w:rFonts w:ascii="Times New Roman" w:hAnsi="Times New Roman" w:cs="Times New Roman"/>
          <w:sz w:val="24"/>
          <w:szCs w:val="24"/>
          <w:lang w:val="ro-RO"/>
        </w:rPr>
        <w:t>3</w:t>
      </w:r>
      <w:r w:rsidRPr="00C01433">
        <w:rPr>
          <w:rFonts w:ascii="Times New Roman" w:hAnsi="Times New Roman" w:cs="Times New Roman"/>
          <w:sz w:val="24"/>
          <w:szCs w:val="24"/>
          <w:lang w:val="ro-RO"/>
        </w:rPr>
        <w:t xml:space="preserve"> ani în </w:t>
      </w:r>
      <w:r w:rsidR="000A02D2" w:rsidRPr="00C01433">
        <w:rPr>
          <w:rFonts w:ascii="Times New Roman" w:hAnsi="Times New Roman" w:cs="Times New Roman"/>
          <w:sz w:val="24"/>
          <w:szCs w:val="24"/>
          <w:lang w:val="ro-RO"/>
        </w:rPr>
        <w:t xml:space="preserve">prestarea </w:t>
      </w:r>
      <w:r w:rsidR="009B3ED5" w:rsidRPr="00C01433">
        <w:rPr>
          <w:rFonts w:ascii="Times New Roman" w:hAnsi="Times New Roman" w:cs="Times New Roman"/>
          <w:sz w:val="24"/>
          <w:szCs w:val="24"/>
          <w:lang w:val="ro-RO"/>
        </w:rPr>
        <w:t xml:space="preserve">serviciilor </w:t>
      </w:r>
      <w:r w:rsidR="00BF3745" w:rsidRPr="00C01433">
        <w:rPr>
          <w:rFonts w:ascii="Times New Roman" w:hAnsi="Times New Roman" w:cs="Times New Roman"/>
          <w:sz w:val="24"/>
          <w:szCs w:val="24"/>
          <w:lang w:val="ro-RO"/>
        </w:rPr>
        <w:t>de transport</w:t>
      </w:r>
      <w:r w:rsidRPr="00C01433">
        <w:rPr>
          <w:rFonts w:ascii="Times New Roman" w:hAnsi="Times New Roman" w:cs="Times New Roman"/>
          <w:sz w:val="24"/>
          <w:szCs w:val="24"/>
          <w:lang w:val="ro-RO"/>
        </w:rPr>
        <w:t xml:space="preserve"> și colaborarea cu ONG-uri</w:t>
      </w:r>
      <w:r w:rsidR="00C00356" w:rsidRPr="00C01433">
        <w:rPr>
          <w:rFonts w:ascii="Times New Roman" w:hAnsi="Times New Roman" w:cs="Times New Roman"/>
          <w:sz w:val="24"/>
          <w:szCs w:val="24"/>
          <w:lang w:val="ro-RO"/>
        </w:rPr>
        <w:t>.</w:t>
      </w:r>
    </w:p>
    <w:p w14:paraId="26FEF77A" w14:textId="0CBB8BD6" w:rsidR="000A02D2" w:rsidRPr="00C01433" w:rsidRDefault="000A02D2" w:rsidP="000A02D2">
      <w:pPr>
        <w:pStyle w:val="ListParagraph"/>
        <w:numPr>
          <w:ilvl w:val="0"/>
          <w:numId w:val="1"/>
        </w:numPr>
        <w:rPr>
          <w:rFonts w:ascii="Times New Roman" w:hAnsi="Times New Roman" w:cs="Times New Roman"/>
          <w:sz w:val="24"/>
          <w:szCs w:val="24"/>
          <w:lang w:val="ro-RO"/>
        </w:rPr>
      </w:pPr>
      <w:r w:rsidRPr="26B48510">
        <w:rPr>
          <w:rFonts w:ascii="Times New Roman" w:hAnsi="Times New Roman" w:cs="Times New Roman"/>
          <w:sz w:val="24"/>
          <w:szCs w:val="24"/>
          <w:lang w:val="ro-RO"/>
        </w:rPr>
        <w:t>Șoferi</w:t>
      </w:r>
      <w:r w:rsidR="00C00356" w:rsidRPr="26B48510">
        <w:rPr>
          <w:rFonts w:ascii="Times New Roman" w:hAnsi="Times New Roman" w:cs="Times New Roman"/>
          <w:sz w:val="24"/>
          <w:szCs w:val="24"/>
          <w:lang w:val="ro-RO"/>
        </w:rPr>
        <w:t>i</w:t>
      </w:r>
      <w:r w:rsidRPr="26B48510">
        <w:rPr>
          <w:rFonts w:ascii="Times New Roman" w:hAnsi="Times New Roman" w:cs="Times New Roman"/>
          <w:sz w:val="24"/>
          <w:szCs w:val="24"/>
          <w:lang w:val="ro-RO"/>
        </w:rPr>
        <w:t xml:space="preserve"> </w:t>
      </w:r>
      <w:r w:rsidR="00C00356" w:rsidRPr="26B48510">
        <w:rPr>
          <w:rFonts w:ascii="Times New Roman" w:hAnsi="Times New Roman" w:cs="Times New Roman"/>
          <w:sz w:val="24"/>
          <w:szCs w:val="24"/>
          <w:lang w:val="ro-RO"/>
        </w:rPr>
        <w:t>au</w:t>
      </w:r>
      <w:r w:rsidRPr="26B48510">
        <w:rPr>
          <w:rFonts w:ascii="Times New Roman" w:hAnsi="Times New Roman" w:cs="Times New Roman"/>
          <w:sz w:val="24"/>
          <w:szCs w:val="24"/>
          <w:lang w:val="ro-RO"/>
        </w:rPr>
        <w:t xml:space="preserve"> experiență de minim </w:t>
      </w:r>
      <w:r w:rsidR="343AFB3F" w:rsidRPr="26B48510">
        <w:rPr>
          <w:rFonts w:ascii="Times New Roman" w:hAnsi="Times New Roman" w:cs="Times New Roman"/>
          <w:sz w:val="24"/>
          <w:szCs w:val="24"/>
          <w:lang w:val="ro-RO"/>
        </w:rPr>
        <w:t>3</w:t>
      </w:r>
      <w:r w:rsidRPr="26B48510">
        <w:rPr>
          <w:rFonts w:ascii="Times New Roman" w:hAnsi="Times New Roman" w:cs="Times New Roman"/>
          <w:sz w:val="24"/>
          <w:szCs w:val="24"/>
          <w:lang w:val="ro-RO"/>
        </w:rPr>
        <w:t xml:space="preserve"> ani</w:t>
      </w:r>
      <w:r w:rsidR="009B0794">
        <w:rPr>
          <w:rFonts w:ascii="Times New Roman" w:hAnsi="Times New Roman" w:cs="Times New Roman"/>
          <w:sz w:val="24"/>
          <w:szCs w:val="24"/>
          <w:lang w:val="ro-RO"/>
        </w:rPr>
        <w:t xml:space="preserve"> și parcul de vehicule puse la dispoziție  nu mai vechi de 10 ani. </w:t>
      </w:r>
    </w:p>
    <w:p w14:paraId="041EBEDB" w14:textId="77777777" w:rsidR="00C00356" w:rsidRPr="00C01433" w:rsidRDefault="00C00356" w:rsidP="000A02D2">
      <w:pPr>
        <w:pStyle w:val="ListParagraph"/>
        <w:numPr>
          <w:ilvl w:val="0"/>
          <w:numId w:val="1"/>
        </w:numPr>
        <w:rPr>
          <w:rFonts w:ascii="Times New Roman" w:hAnsi="Times New Roman" w:cs="Times New Roman"/>
          <w:sz w:val="24"/>
          <w:szCs w:val="24"/>
          <w:lang w:val="ro-RO"/>
        </w:rPr>
      </w:pPr>
      <w:r w:rsidRPr="00C01433">
        <w:rPr>
          <w:rFonts w:ascii="Times New Roman" w:hAnsi="Times New Roman" w:cs="Times New Roman"/>
          <w:sz w:val="24"/>
          <w:szCs w:val="24"/>
          <w:lang w:val="ro-RO"/>
        </w:rPr>
        <w:t>Companii care sunt deschise să efectueze prestarea serviciilor de transport la cota TVA 0%, conform documentelor confirmative, în cadrul proiectelor scutite de TVA cu drept de deducere.</w:t>
      </w:r>
    </w:p>
    <w:p w14:paraId="08CE6F91" w14:textId="77777777" w:rsidR="00C00356" w:rsidRPr="00C01433" w:rsidRDefault="00C00356" w:rsidP="00C00356">
      <w:pPr>
        <w:pStyle w:val="ListParagraph"/>
        <w:rPr>
          <w:rFonts w:ascii="Times New Roman" w:hAnsi="Times New Roman" w:cs="Times New Roman"/>
          <w:sz w:val="24"/>
          <w:szCs w:val="24"/>
          <w:lang w:val="ro-RO"/>
        </w:rPr>
      </w:pPr>
    </w:p>
    <w:p w14:paraId="1B340596" w14:textId="77777777" w:rsidR="00C00356" w:rsidRPr="00C01433" w:rsidRDefault="00C00356" w:rsidP="00C00356">
      <w:pPr>
        <w:jc w:val="both"/>
        <w:rPr>
          <w:rFonts w:ascii="Times New Roman" w:hAnsi="Times New Roman" w:cs="Times New Roman"/>
          <w:b/>
          <w:sz w:val="24"/>
          <w:szCs w:val="24"/>
          <w:lang w:val="ro-RO"/>
        </w:rPr>
      </w:pPr>
      <w:r w:rsidRPr="00C01433">
        <w:rPr>
          <w:rFonts w:ascii="Times New Roman" w:hAnsi="Times New Roman" w:cs="Times New Roman"/>
          <w:b/>
          <w:sz w:val="24"/>
          <w:szCs w:val="24"/>
          <w:lang w:val="ro-RO"/>
        </w:rPr>
        <w:t>Criteriile de evaluare a ofertelor:</w:t>
      </w:r>
    </w:p>
    <w:p w14:paraId="214F8521" w14:textId="366DB0F3" w:rsidR="00C00356" w:rsidRPr="00C01433" w:rsidRDefault="00C00356" w:rsidP="00C00356">
      <w:pPr>
        <w:pStyle w:val="ListParagraph"/>
        <w:numPr>
          <w:ilvl w:val="0"/>
          <w:numId w:val="12"/>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Disponibilitatea de unul sau toate tipurile de mijloace de transport enumerate mai sus în stare tehnică excelentă și bagaj încăpător</w:t>
      </w:r>
      <w:r w:rsidR="7F2A683C" w:rsidRPr="26B48510">
        <w:rPr>
          <w:rFonts w:ascii="Times New Roman" w:hAnsi="Times New Roman" w:cs="Times New Roman"/>
          <w:sz w:val="24"/>
          <w:szCs w:val="24"/>
          <w:lang w:val="ro-RO"/>
        </w:rPr>
        <w:t>.</w:t>
      </w:r>
    </w:p>
    <w:p w14:paraId="736F1179" w14:textId="6EE987F6" w:rsidR="00C00356" w:rsidRPr="00C01433" w:rsidRDefault="254460DE" w:rsidP="26B48510">
      <w:pPr>
        <w:pStyle w:val="ListParagraph"/>
        <w:numPr>
          <w:ilvl w:val="0"/>
          <w:numId w:val="12"/>
        </w:numPr>
        <w:spacing w:after="0" w:line="240" w:lineRule="auto"/>
        <w:jc w:val="both"/>
        <w:rPr>
          <w:rFonts w:ascii="Times New Roman" w:eastAsia="Times New Roman" w:hAnsi="Times New Roman" w:cs="Times New Roman"/>
          <w:sz w:val="24"/>
          <w:szCs w:val="24"/>
          <w:lang w:val="ro-RO"/>
        </w:rPr>
      </w:pPr>
      <w:r w:rsidRPr="26B48510">
        <w:rPr>
          <w:rFonts w:ascii="Times New Roman" w:eastAsia="Times New Roman" w:hAnsi="Times New Roman" w:cs="Times New Roman"/>
          <w:lang w:val="ro"/>
        </w:rPr>
        <w:t>Disponibilitatea de a pune la dispoziție concomitent 2-3 unități de transport pentru diferite deplasări</w:t>
      </w:r>
      <w:r w:rsidR="62C8B9DA" w:rsidRPr="26B48510">
        <w:rPr>
          <w:rFonts w:ascii="Times New Roman" w:eastAsia="Times New Roman" w:hAnsi="Times New Roman" w:cs="Times New Roman"/>
          <w:lang w:val="ro"/>
        </w:rPr>
        <w:t>.</w:t>
      </w:r>
      <w:r w:rsidRPr="26B48510">
        <w:rPr>
          <w:rFonts w:ascii="Times New Roman" w:eastAsia="Times New Roman" w:hAnsi="Times New Roman" w:cs="Times New Roman"/>
          <w:sz w:val="24"/>
          <w:szCs w:val="24"/>
          <w:lang w:val="ro-RO"/>
        </w:rPr>
        <w:t xml:space="preserve"> </w:t>
      </w:r>
    </w:p>
    <w:p w14:paraId="6C1BF9C9" w14:textId="6C67B892" w:rsidR="00C00356" w:rsidRPr="00C01433" w:rsidRDefault="254460DE" w:rsidP="26B48510">
      <w:pPr>
        <w:pStyle w:val="ListParagraph"/>
        <w:numPr>
          <w:ilvl w:val="0"/>
          <w:numId w:val="12"/>
        </w:numPr>
        <w:spacing w:after="0" w:line="240" w:lineRule="auto"/>
        <w:jc w:val="both"/>
        <w:rPr>
          <w:rFonts w:ascii="Times New Roman" w:eastAsia="Times New Roman" w:hAnsi="Times New Roman" w:cs="Times New Roman"/>
          <w:sz w:val="24"/>
          <w:szCs w:val="24"/>
          <w:lang w:val="ro-RO"/>
        </w:rPr>
      </w:pPr>
      <w:r w:rsidRPr="26B48510">
        <w:rPr>
          <w:rFonts w:ascii="Times New Roman" w:eastAsia="Times New Roman" w:hAnsi="Times New Roman" w:cs="Times New Roman"/>
          <w:lang w:val="ro"/>
        </w:rPr>
        <w:t>Preţ competitiv, inclusiv cu respectarea raportului preţ-calitate (oferta financiară).</w:t>
      </w:r>
      <w:r w:rsidRPr="26B48510">
        <w:rPr>
          <w:rFonts w:ascii="Times New Roman" w:eastAsia="Times New Roman" w:hAnsi="Times New Roman" w:cs="Times New Roman"/>
          <w:sz w:val="24"/>
          <w:szCs w:val="24"/>
          <w:lang w:val="ro-RO"/>
        </w:rPr>
        <w:t xml:space="preserve"> </w:t>
      </w:r>
    </w:p>
    <w:p w14:paraId="755965F6" w14:textId="74D6B51B" w:rsidR="00C00356" w:rsidRPr="00C01433" w:rsidRDefault="00C00356" w:rsidP="00C00356">
      <w:pPr>
        <w:pStyle w:val="ListParagraph"/>
        <w:numPr>
          <w:ilvl w:val="0"/>
          <w:numId w:val="12"/>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Reputația companiei și experiența anterioară cu CMT</w:t>
      </w:r>
      <w:r w:rsidR="00C01433" w:rsidRPr="26B48510">
        <w:rPr>
          <w:rFonts w:ascii="Times New Roman" w:hAnsi="Times New Roman" w:cs="Times New Roman"/>
          <w:sz w:val="24"/>
          <w:szCs w:val="24"/>
          <w:lang w:val="ro-RO"/>
        </w:rPr>
        <w:t xml:space="preserve"> va constitui un avantaj</w:t>
      </w:r>
      <w:r w:rsidRPr="26B48510">
        <w:rPr>
          <w:rFonts w:ascii="Times New Roman" w:hAnsi="Times New Roman" w:cs="Times New Roman"/>
          <w:sz w:val="24"/>
          <w:szCs w:val="24"/>
          <w:lang w:val="ro-RO"/>
        </w:rPr>
        <w:t>.</w:t>
      </w:r>
    </w:p>
    <w:p w14:paraId="3382E49D" w14:textId="52371E2B" w:rsidR="26B48510" w:rsidRDefault="26B48510" w:rsidP="26B48510">
      <w:pPr>
        <w:spacing w:after="0" w:line="240" w:lineRule="auto"/>
        <w:jc w:val="both"/>
        <w:rPr>
          <w:rFonts w:ascii="Times New Roman" w:hAnsi="Times New Roman" w:cs="Times New Roman"/>
          <w:sz w:val="24"/>
          <w:szCs w:val="24"/>
          <w:lang w:val="ro-RO"/>
        </w:rPr>
      </w:pPr>
    </w:p>
    <w:p w14:paraId="61CDCEAD" w14:textId="77777777" w:rsidR="00FF1F04" w:rsidRPr="00C01433" w:rsidRDefault="00FF1F04" w:rsidP="00FF1F04">
      <w:pPr>
        <w:jc w:val="both"/>
        <w:rPr>
          <w:rFonts w:ascii="Times New Roman" w:hAnsi="Times New Roman" w:cs="Times New Roman"/>
          <w:sz w:val="24"/>
          <w:szCs w:val="24"/>
          <w:lang w:val="ro-RO"/>
        </w:rPr>
      </w:pPr>
    </w:p>
    <w:p w14:paraId="293FF2C9" w14:textId="77777777" w:rsidR="00FF1F04" w:rsidRPr="00C01433" w:rsidRDefault="00FF1F04" w:rsidP="00FF1F04">
      <w:pPr>
        <w:jc w:val="both"/>
        <w:rPr>
          <w:rFonts w:ascii="Times New Roman" w:hAnsi="Times New Roman" w:cs="Times New Roman"/>
          <w:b/>
          <w:sz w:val="24"/>
          <w:szCs w:val="24"/>
          <w:lang w:val="ro-RO"/>
        </w:rPr>
      </w:pPr>
      <w:r w:rsidRPr="00C01433">
        <w:rPr>
          <w:rFonts w:ascii="Times New Roman" w:hAnsi="Times New Roman" w:cs="Times New Roman"/>
          <w:sz w:val="24"/>
          <w:szCs w:val="24"/>
          <w:lang w:val="ro-RO"/>
        </w:rPr>
        <w:t xml:space="preserve"> </w:t>
      </w:r>
      <w:r w:rsidRPr="00C01433">
        <w:rPr>
          <w:rFonts w:ascii="Times New Roman" w:hAnsi="Times New Roman" w:cs="Times New Roman"/>
          <w:b/>
          <w:sz w:val="24"/>
          <w:szCs w:val="24"/>
          <w:lang w:val="ro-RO"/>
        </w:rPr>
        <w:t>Persoanele juridice interesate vor depune dosarul pentru concurs, cu următoarele documente:</w:t>
      </w:r>
    </w:p>
    <w:p w14:paraId="12FC26AD" w14:textId="369028A7" w:rsidR="00C01433" w:rsidRDefault="00C01433" w:rsidP="26B48510">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Certificat de înregistrare</w:t>
      </w:r>
      <w:r w:rsidR="685AF299" w:rsidRPr="26B48510">
        <w:rPr>
          <w:rFonts w:ascii="Times New Roman" w:hAnsi="Times New Roman" w:cs="Times New Roman"/>
          <w:sz w:val="24"/>
          <w:szCs w:val="24"/>
          <w:lang w:val="ro-RO"/>
        </w:rPr>
        <w:t>.</w:t>
      </w:r>
    </w:p>
    <w:p w14:paraId="150725A3" w14:textId="587D3544" w:rsidR="228E2B41" w:rsidRDefault="228E2B41" w:rsidP="26B48510">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Copia licenței/autorizației de activitate</w:t>
      </w:r>
      <w:r w:rsidR="79E3AF61" w:rsidRPr="26B48510">
        <w:rPr>
          <w:rFonts w:ascii="Times New Roman" w:hAnsi="Times New Roman" w:cs="Times New Roman"/>
          <w:sz w:val="24"/>
          <w:szCs w:val="24"/>
          <w:lang w:val="ro-RO"/>
        </w:rPr>
        <w:t>.</w:t>
      </w:r>
    </w:p>
    <w:p w14:paraId="622AD7A1" w14:textId="48A41375" w:rsidR="00C01433" w:rsidRPr="00C01433" w:rsidRDefault="00C01433" w:rsidP="26B48510">
      <w:pPr>
        <w:pStyle w:val="ListParagraph"/>
        <w:numPr>
          <w:ilvl w:val="0"/>
          <w:numId w:val="15"/>
        </w:numPr>
        <w:rPr>
          <w:rFonts w:ascii="Times New Roman" w:hAnsi="Times New Roman" w:cs="Times New Roman"/>
          <w:color w:val="000000" w:themeColor="text1"/>
          <w:sz w:val="24"/>
          <w:szCs w:val="24"/>
          <w:lang w:val="ro-RO"/>
        </w:rPr>
      </w:pPr>
      <w:r w:rsidRPr="26B48510">
        <w:rPr>
          <w:rFonts w:ascii="Times New Roman" w:hAnsi="Times New Roman" w:cs="Times New Roman"/>
          <w:color w:val="000000" w:themeColor="text1"/>
          <w:sz w:val="24"/>
          <w:szCs w:val="24"/>
          <w:lang w:val="ro-RO"/>
        </w:rPr>
        <w:t>Oferta financiară va fi  prezentată în MDL dup</w:t>
      </w:r>
      <w:r w:rsidR="476F975E"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 xml:space="preserve"> criteriile solicitate</w:t>
      </w:r>
      <w:r w:rsidR="7698D719" w:rsidRPr="26B48510">
        <w:rPr>
          <w:rFonts w:ascii="Times New Roman" w:hAnsi="Times New Roman" w:cs="Times New Roman"/>
          <w:color w:val="000000" w:themeColor="text1"/>
          <w:sz w:val="24"/>
          <w:szCs w:val="24"/>
          <w:lang w:val="ro-RO"/>
        </w:rPr>
        <w:t xml:space="preserve"> </w:t>
      </w:r>
      <w:r w:rsidR="009B0794">
        <w:rPr>
          <w:rFonts w:ascii="Times New Roman" w:hAnsi="Times New Roman" w:cs="Times New Roman"/>
          <w:color w:val="000000" w:themeColor="text1"/>
          <w:sz w:val="24"/>
          <w:szCs w:val="24"/>
          <w:lang w:val="ro-RO"/>
        </w:rPr>
        <w:t>î</w:t>
      </w:r>
      <w:r w:rsidR="7698D719" w:rsidRPr="26B48510">
        <w:rPr>
          <w:rFonts w:ascii="Times New Roman" w:hAnsi="Times New Roman" w:cs="Times New Roman"/>
          <w:color w:val="000000" w:themeColor="text1"/>
          <w:sz w:val="24"/>
          <w:szCs w:val="24"/>
          <w:lang w:val="ro-RO"/>
        </w:rPr>
        <w:t>n tabelul din anunț</w:t>
      </w:r>
      <w:r w:rsidRPr="26B48510">
        <w:rPr>
          <w:rFonts w:ascii="Times New Roman" w:hAnsi="Times New Roman" w:cs="Times New Roman"/>
          <w:color w:val="000000" w:themeColor="text1"/>
          <w:sz w:val="24"/>
          <w:szCs w:val="24"/>
          <w:lang w:val="ro-RO"/>
        </w:rPr>
        <w:t xml:space="preserve"> (cost c</w:t>
      </w:r>
      <w:r w:rsidR="11C607C9"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l</w:t>
      </w:r>
      <w:r w:rsidR="0279E0DD"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 xml:space="preserve">torie/km, preț/ora staționare). </w:t>
      </w:r>
      <w:r w:rsidR="01484429" w:rsidRPr="26B48510">
        <w:rPr>
          <w:rFonts w:ascii="Times New Roman" w:hAnsi="Times New Roman" w:cs="Times New Roman"/>
          <w:color w:val="000000" w:themeColor="text1"/>
          <w:sz w:val="24"/>
          <w:szCs w:val="24"/>
          <w:lang w:val="ro-RO"/>
        </w:rPr>
        <w:t>Compania poate oferi și altă informație relevantă pentru serviciile prestate</w:t>
      </w:r>
      <w:r w:rsidR="5E7CDAD5" w:rsidRPr="26B48510">
        <w:rPr>
          <w:rFonts w:ascii="Times New Roman" w:hAnsi="Times New Roman" w:cs="Times New Roman"/>
          <w:color w:val="000000" w:themeColor="text1"/>
          <w:sz w:val="24"/>
          <w:szCs w:val="24"/>
          <w:lang w:val="ro-RO"/>
        </w:rPr>
        <w:t>.</w:t>
      </w:r>
    </w:p>
    <w:p w14:paraId="4E8F71E4" w14:textId="22F263D3" w:rsidR="009B0794" w:rsidRDefault="00CD480A" w:rsidP="00C01433">
      <w:pPr>
        <w:pStyle w:val="ListParagraph"/>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Lista unităților de transport care vor fi propuse pentru  prestarea serviciilor și informația aferentă acestora.</w:t>
      </w:r>
    </w:p>
    <w:p w14:paraId="2318F315" w14:textId="598B42D3" w:rsidR="00FF1F04" w:rsidRPr="00C01433" w:rsidRDefault="00FF1F04" w:rsidP="00C01433">
      <w:pPr>
        <w:pStyle w:val="ListParagraph"/>
        <w:numPr>
          <w:ilvl w:val="0"/>
          <w:numId w:val="15"/>
        </w:numPr>
        <w:spacing w:after="0" w:line="240" w:lineRule="auto"/>
        <w:jc w:val="both"/>
        <w:rPr>
          <w:rFonts w:ascii="Times New Roman" w:hAnsi="Times New Roman" w:cs="Times New Roman"/>
          <w:sz w:val="24"/>
          <w:szCs w:val="24"/>
          <w:lang w:val="ro-RO"/>
        </w:rPr>
      </w:pPr>
      <w:r w:rsidRPr="00C01433">
        <w:rPr>
          <w:rFonts w:ascii="Times New Roman" w:hAnsi="Times New Roman" w:cs="Times New Roman"/>
          <w:sz w:val="24"/>
          <w:szCs w:val="24"/>
          <w:lang w:val="ro-RO"/>
        </w:rPr>
        <w:t>Datele de contact ale companiei, inclusiv persoana de contact.</w:t>
      </w:r>
    </w:p>
    <w:p w14:paraId="48E43AA6" w14:textId="2A26E14D" w:rsidR="00C01433" w:rsidRPr="00C01433" w:rsidRDefault="00C01433" w:rsidP="00C01433">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Descrierea experienței</w:t>
      </w:r>
      <w:r w:rsidR="00CD480A">
        <w:rPr>
          <w:rFonts w:ascii="Times New Roman" w:hAnsi="Times New Roman" w:cs="Times New Roman"/>
          <w:sz w:val="24"/>
          <w:szCs w:val="24"/>
          <w:lang w:val="ro-RO"/>
        </w:rPr>
        <w:t xml:space="preserve"> companiei. </w:t>
      </w:r>
    </w:p>
    <w:p w14:paraId="6BB9E253" w14:textId="77777777" w:rsidR="00C01433" w:rsidRPr="00C01433" w:rsidRDefault="00C01433" w:rsidP="00C01433">
      <w:pPr>
        <w:pStyle w:val="ListParagraph"/>
        <w:spacing w:after="0" w:line="240" w:lineRule="auto"/>
        <w:jc w:val="both"/>
        <w:rPr>
          <w:rFonts w:ascii="Times New Roman" w:hAnsi="Times New Roman" w:cs="Times New Roman"/>
          <w:sz w:val="24"/>
          <w:szCs w:val="24"/>
          <w:lang w:val="ro-RO"/>
        </w:rPr>
      </w:pPr>
    </w:p>
    <w:p w14:paraId="23DE523C" w14:textId="77777777" w:rsidR="00FF1F04" w:rsidRPr="00C01433" w:rsidRDefault="00FF1F04" w:rsidP="00C01433">
      <w:pPr>
        <w:rPr>
          <w:rFonts w:ascii="Times New Roman" w:hAnsi="Times New Roman" w:cs="Times New Roman"/>
          <w:sz w:val="24"/>
          <w:szCs w:val="24"/>
          <w:lang w:val="ro-RO"/>
        </w:rPr>
      </w:pPr>
    </w:p>
    <w:p w14:paraId="2E581973" w14:textId="59E5C2D0" w:rsidR="00BF3745" w:rsidRPr="00C01433" w:rsidRDefault="009B3ED5" w:rsidP="26B48510">
      <w:pPr>
        <w:rPr>
          <w:rFonts w:ascii="Times New Roman" w:hAnsi="Times New Roman" w:cs="Times New Roman"/>
          <w:b/>
          <w:bCs/>
          <w:color w:val="000000"/>
          <w:sz w:val="24"/>
          <w:szCs w:val="24"/>
          <w:lang w:val="ro-RO"/>
        </w:rPr>
      </w:pPr>
      <w:r w:rsidRPr="26B48510">
        <w:rPr>
          <w:rFonts w:ascii="Times New Roman" w:hAnsi="Times New Roman" w:cs="Times New Roman"/>
          <w:color w:val="000000" w:themeColor="text1"/>
          <w:sz w:val="24"/>
          <w:szCs w:val="24"/>
          <w:lang w:val="ro-RO"/>
        </w:rPr>
        <w:t>Data li</w:t>
      </w:r>
      <w:r w:rsidR="00AC0580" w:rsidRPr="26B48510">
        <w:rPr>
          <w:rFonts w:ascii="Times New Roman" w:hAnsi="Times New Roman" w:cs="Times New Roman"/>
          <w:color w:val="000000" w:themeColor="text1"/>
          <w:sz w:val="24"/>
          <w:szCs w:val="24"/>
          <w:lang w:val="ro-RO"/>
        </w:rPr>
        <w:t xml:space="preserve">mită de prezentare a ofertelor: </w:t>
      </w:r>
      <w:r w:rsidR="00AC0580" w:rsidRPr="26B48510">
        <w:rPr>
          <w:rFonts w:ascii="Times New Roman" w:hAnsi="Times New Roman" w:cs="Times New Roman"/>
          <w:b/>
          <w:bCs/>
          <w:color w:val="000000" w:themeColor="text1"/>
          <w:sz w:val="24"/>
          <w:szCs w:val="24"/>
          <w:lang w:val="ro-RO"/>
        </w:rPr>
        <w:t xml:space="preserve"> </w:t>
      </w:r>
      <w:r w:rsidR="00CD480A">
        <w:rPr>
          <w:rFonts w:ascii="Times New Roman" w:hAnsi="Times New Roman" w:cs="Times New Roman"/>
          <w:b/>
          <w:bCs/>
          <w:color w:val="000000" w:themeColor="text1"/>
          <w:sz w:val="24"/>
          <w:szCs w:val="24"/>
          <w:lang w:val="ro-RO"/>
        </w:rPr>
        <w:t xml:space="preserve">14 iulie </w:t>
      </w:r>
      <w:r w:rsidR="00AC0580" w:rsidRPr="26B48510">
        <w:rPr>
          <w:rFonts w:ascii="Times New Roman" w:hAnsi="Times New Roman" w:cs="Times New Roman"/>
          <w:b/>
          <w:bCs/>
          <w:color w:val="000000" w:themeColor="text1"/>
          <w:sz w:val="24"/>
          <w:szCs w:val="24"/>
          <w:lang w:val="ro-RO"/>
        </w:rPr>
        <w:t>20</w:t>
      </w:r>
      <w:r w:rsidR="00C01433" w:rsidRPr="26B48510">
        <w:rPr>
          <w:rFonts w:ascii="Times New Roman" w:hAnsi="Times New Roman" w:cs="Times New Roman"/>
          <w:b/>
          <w:bCs/>
          <w:color w:val="000000" w:themeColor="text1"/>
          <w:sz w:val="24"/>
          <w:szCs w:val="24"/>
          <w:lang w:val="ro-RO"/>
        </w:rPr>
        <w:t>2</w:t>
      </w:r>
      <w:r w:rsidR="00CD480A">
        <w:rPr>
          <w:rFonts w:ascii="Times New Roman" w:hAnsi="Times New Roman" w:cs="Times New Roman"/>
          <w:b/>
          <w:bCs/>
          <w:color w:val="000000" w:themeColor="text1"/>
          <w:sz w:val="24"/>
          <w:szCs w:val="24"/>
          <w:lang w:val="ro-RO"/>
        </w:rPr>
        <w:t>5</w:t>
      </w:r>
      <w:r w:rsidR="5F7E0EBB" w:rsidRPr="26B48510">
        <w:rPr>
          <w:rFonts w:ascii="Times New Roman" w:hAnsi="Times New Roman" w:cs="Times New Roman"/>
          <w:b/>
          <w:bCs/>
          <w:color w:val="000000" w:themeColor="text1"/>
          <w:sz w:val="24"/>
          <w:szCs w:val="24"/>
          <w:lang w:val="ro-RO"/>
        </w:rPr>
        <w:t>, ora 2</w:t>
      </w:r>
      <w:r w:rsidR="00CD480A">
        <w:rPr>
          <w:rFonts w:ascii="Times New Roman" w:hAnsi="Times New Roman" w:cs="Times New Roman"/>
          <w:b/>
          <w:bCs/>
          <w:color w:val="000000" w:themeColor="text1"/>
          <w:sz w:val="24"/>
          <w:szCs w:val="24"/>
          <w:lang w:val="ro-RO"/>
        </w:rPr>
        <w:t>3.59</w:t>
      </w:r>
    </w:p>
    <w:p w14:paraId="13AB3259" w14:textId="44EEC5DB" w:rsidR="00C01433" w:rsidRPr="00C01433" w:rsidRDefault="36039CAB" w:rsidP="00C01433">
      <w:pPr>
        <w:rPr>
          <w:rFonts w:ascii="Times New Roman" w:hAnsi="Times New Roman" w:cs="Times New Roman"/>
          <w:sz w:val="24"/>
          <w:szCs w:val="24"/>
          <w:lang w:val="ro-RO"/>
        </w:rPr>
      </w:pPr>
      <w:r w:rsidRPr="36039CAB">
        <w:rPr>
          <w:rFonts w:ascii="Times New Roman" w:hAnsi="Times New Roman" w:cs="Times New Roman"/>
          <w:sz w:val="24"/>
          <w:szCs w:val="24"/>
          <w:lang w:val="ro-RO"/>
        </w:rPr>
        <w:t xml:space="preserve">Ofertele pot fi expediate în format electronic  la adresa de e-mail </w:t>
      </w:r>
      <w:hyperlink r:id="rId5">
        <w:r w:rsidRPr="36039CAB">
          <w:rPr>
            <w:rStyle w:val="Hyperlink"/>
            <w:rFonts w:ascii="Times New Roman" w:hAnsi="Times New Roman" w:cs="Times New Roman"/>
            <w:sz w:val="24"/>
            <w:szCs w:val="24"/>
            <w:lang w:val="ro-RO"/>
          </w:rPr>
          <w:t>achizitii</w:t>
        </w:r>
        <w:r w:rsidRPr="36039CAB">
          <w:rPr>
            <w:rStyle w:val="Hyperlink"/>
            <w:rFonts w:ascii="Times New Roman" w:hAnsi="Times New Roman" w:cs="Times New Roman"/>
            <w:sz w:val="24"/>
            <w:szCs w:val="24"/>
          </w:rPr>
          <w:t>@cmt.md</w:t>
        </w:r>
      </w:hyperlink>
      <w:r w:rsidRPr="36039CAB">
        <w:rPr>
          <w:rFonts w:ascii="Times New Roman" w:hAnsi="Times New Roman" w:cs="Times New Roman"/>
          <w:sz w:val="24"/>
          <w:szCs w:val="24"/>
        </w:rPr>
        <w:t xml:space="preserve"> </w:t>
      </w:r>
      <w:r w:rsidRPr="36039CAB">
        <w:rPr>
          <w:rFonts w:ascii="Times New Roman" w:hAnsi="Times New Roman" w:cs="Times New Roman"/>
          <w:sz w:val="24"/>
          <w:szCs w:val="24"/>
          <w:lang w:val="ro-RO"/>
        </w:rPr>
        <w:t>cu mențiunea „Ofertă pentru servicii de transport 2025-2027”</w:t>
      </w:r>
    </w:p>
    <w:p w14:paraId="36A9140C" w14:textId="77777777" w:rsidR="005B343E" w:rsidRPr="00C01433" w:rsidRDefault="005B343E" w:rsidP="00BF3745">
      <w:pPr>
        <w:rPr>
          <w:rFonts w:ascii="Times New Roman" w:hAnsi="Times New Roman" w:cs="Times New Roman"/>
          <w:color w:val="000000"/>
          <w:sz w:val="24"/>
          <w:szCs w:val="24"/>
          <w:lang w:val="ro-RO"/>
        </w:rPr>
      </w:pPr>
      <w:r w:rsidRPr="26B48510">
        <w:rPr>
          <w:rFonts w:ascii="Times New Roman" w:hAnsi="Times New Roman" w:cs="Times New Roman"/>
          <w:color w:val="000000" w:themeColor="text1"/>
          <w:sz w:val="24"/>
          <w:szCs w:val="24"/>
          <w:lang w:val="ro-RO"/>
        </w:rPr>
        <w:t xml:space="preserve">Pentru informații suplimentare </w:t>
      </w:r>
      <w:r w:rsidR="00BF3745" w:rsidRPr="26B48510">
        <w:rPr>
          <w:rFonts w:ascii="Times New Roman" w:hAnsi="Times New Roman" w:cs="Times New Roman"/>
          <w:color w:val="000000" w:themeColor="text1"/>
          <w:sz w:val="24"/>
          <w:szCs w:val="24"/>
          <w:lang w:val="ro-RO"/>
        </w:rPr>
        <w:t>vă rugăm să ne</w:t>
      </w:r>
      <w:r w:rsidRPr="26B48510">
        <w:rPr>
          <w:rFonts w:ascii="Times New Roman" w:hAnsi="Times New Roman" w:cs="Times New Roman"/>
          <w:color w:val="000000" w:themeColor="text1"/>
          <w:sz w:val="24"/>
          <w:szCs w:val="24"/>
          <w:lang w:val="ro-RO"/>
        </w:rPr>
        <w:t xml:space="preserve"> contacțati la </w:t>
      </w:r>
      <w:r w:rsidR="00AC0580" w:rsidRPr="26B48510">
        <w:rPr>
          <w:rFonts w:ascii="Times New Roman" w:hAnsi="Times New Roman" w:cs="Times New Roman"/>
          <w:color w:val="000000" w:themeColor="text1"/>
          <w:sz w:val="24"/>
          <w:szCs w:val="24"/>
          <w:lang w:val="ro-RO"/>
        </w:rPr>
        <w:t>tel:</w:t>
      </w:r>
      <w:r w:rsidR="005F57C9" w:rsidRPr="26B48510">
        <w:rPr>
          <w:rFonts w:ascii="Times New Roman" w:hAnsi="Times New Roman" w:cs="Times New Roman"/>
          <w:color w:val="000000" w:themeColor="text1"/>
          <w:sz w:val="24"/>
          <w:szCs w:val="24"/>
          <w:lang w:val="ro-RO"/>
        </w:rPr>
        <w:t xml:space="preserve"> 079955433</w:t>
      </w:r>
      <w:r w:rsidR="00AC0580" w:rsidRPr="26B48510">
        <w:rPr>
          <w:rFonts w:ascii="Times New Roman" w:hAnsi="Times New Roman" w:cs="Times New Roman"/>
          <w:color w:val="000000" w:themeColor="text1"/>
          <w:sz w:val="24"/>
          <w:szCs w:val="24"/>
          <w:lang w:val="ro-RO"/>
        </w:rPr>
        <w:t>.</w:t>
      </w:r>
    </w:p>
    <w:p w14:paraId="7CDA4BAB" w14:textId="55CB41DB" w:rsidR="00BF3745" w:rsidRPr="00C01433" w:rsidRDefault="00C01433" w:rsidP="00BF3745">
      <w:pPr>
        <w:rPr>
          <w:rFonts w:ascii="Times New Roman" w:hAnsi="Times New Roman" w:cs="Times New Roman"/>
          <w:color w:val="000000"/>
          <w:sz w:val="24"/>
          <w:szCs w:val="24"/>
          <w:lang w:val="ro-RO"/>
        </w:rPr>
      </w:pPr>
      <w:r w:rsidRPr="26B48510">
        <w:rPr>
          <w:rFonts w:ascii="Times New Roman" w:hAnsi="Times New Roman" w:cs="Times New Roman"/>
          <w:color w:val="000000" w:themeColor="text1"/>
          <w:sz w:val="24"/>
          <w:szCs w:val="24"/>
          <w:lang w:val="ro-RO"/>
        </w:rPr>
        <w:t>P</w:t>
      </w:r>
      <w:r w:rsidR="005B343E" w:rsidRPr="26B48510">
        <w:rPr>
          <w:rFonts w:ascii="Times New Roman" w:hAnsi="Times New Roman" w:cs="Times New Roman"/>
          <w:color w:val="000000" w:themeColor="text1"/>
          <w:sz w:val="24"/>
          <w:szCs w:val="24"/>
          <w:lang w:val="ro-RO"/>
        </w:rPr>
        <w:t>e</w:t>
      </w:r>
      <w:r w:rsidR="00CF741A" w:rsidRPr="26B48510">
        <w:rPr>
          <w:rFonts w:ascii="Times New Roman" w:hAnsi="Times New Roman" w:cs="Times New Roman"/>
          <w:color w:val="000000" w:themeColor="text1"/>
          <w:sz w:val="24"/>
          <w:szCs w:val="24"/>
          <w:lang w:val="ro-RO"/>
        </w:rPr>
        <w:t>r</w:t>
      </w:r>
      <w:r w:rsidR="005B343E" w:rsidRPr="26B48510">
        <w:rPr>
          <w:rFonts w:ascii="Times New Roman" w:hAnsi="Times New Roman" w:cs="Times New Roman"/>
          <w:color w:val="000000" w:themeColor="text1"/>
          <w:sz w:val="24"/>
          <w:szCs w:val="24"/>
          <w:lang w:val="ro-RO"/>
        </w:rPr>
        <w:t xml:space="preserve">soana </w:t>
      </w:r>
      <w:r w:rsidR="00BF3745" w:rsidRPr="26B48510">
        <w:rPr>
          <w:rFonts w:ascii="Times New Roman" w:hAnsi="Times New Roman" w:cs="Times New Roman"/>
          <w:color w:val="000000" w:themeColor="text1"/>
          <w:sz w:val="24"/>
          <w:szCs w:val="24"/>
          <w:lang w:val="ro-RO"/>
        </w:rPr>
        <w:t>de con</w:t>
      </w:r>
      <w:r w:rsidR="005B343E" w:rsidRPr="26B48510">
        <w:rPr>
          <w:rFonts w:ascii="Times New Roman" w:hAnsi="Times New Roman" w:cs="Times New Roman"/>
          <w:color w:val="000000" w:themeColor="text1"/>
          <w:sz w:val="24"/>
          <w:szCs w:val="24"/>
          <w:lang w:val="ro-RO"/>
        </w:rPr>
        <w:t>tact: Veronica Boboc</w:t>
      </w:r>
      <w:r w:rsidR="005F57C9" w:rsidRPr="26B48510">
        <w:rPr>
          <w:rFonts w:ascii="Times New Roman" w:hAnsi="Times New Roman" w:cs="Times New Roman"/>
          <w:color w:val="000000" w:themeColor="text1"/>
          <w:sz w:val="24"/>
          <w:szCs w:val="24"/>
          <w:lang w:val="ro-RO"/>
        </w:rPr>
        <w:t xml:space="preserve"> </w:t>
      </w:r>
    </w:p>
    <w:p w14:paraId="7D60F919" w14:textId="77777777" w:rsidR="00CB72BC" w:rsidRPr="00C01433" w:rsidRDefault="00AC0580">
      <w:pPr>
        <w:rPr>
          <w:rFonts w:ascii="Times New Roman" w:hAnsi="Times New Roman" w:cs="Times New Roman"/>
          <w:sz w:val="24"/>
          <w:szCs w:val="24"/>
        </w:rPr>
      </w:pPr>
      <w:r w:rsidRPr="00C01433">
        <w:rPr>
          <w:rFonts w:ascii="Times New Roman" w:hAnsi="Times New Roman" w:cs="Times New Roman"/>
          <w:sz w:val="24"/>
          <w:szCs w:val="24"/>
          <w:lang w:val="ro-RO"/>
        </w:rPr>
        <w:t>Vor fi examinate doar ofertele complete care corespund cerințelor prezentate mai sus</w:t>
      </w:r>
      <w:r w:rsidR="00040C84">
        <w:rPr>
          <w:rFonts w:ascii="Times New Roman" w:hAnsi="Times New Roman" w:cs="Times New Roman"/>
          <w:sz w:val="24"/>
          <w:szCs w:val="24"/>
          <w:lang w:val="ro-RO"/>
        </w:rPr>
        <w:t xml:space="preserve"> și d</w:t>
      </w:r>
      <w:r w:rsidRPr="00C01433">
        <w:rPr>
          <w:rFonts w:ascii="Times New Roman" w:hAnsi="Times New Roman" w:cs="Times New Roman"/>
          <w:sz w:val="24"/>
          <w:szCs w:val="24"/>
          <w:lang w:val="ro-RO"/>
        </w:rPr>
        <w:t>oar compania/companiile selectate vor fi contactate.</w:t>
      </w:r>
    </w:p>
    <w:sectPr w:rsidR="00CB72BC" w:rsidRPr="00C01433" w:rsidSect="00A825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500">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0F1"/>
    <w:multiLevelType w:val="multilevel"/>
    <w:tmpl w:val="5DD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26387"/>
    <w:multiLevelType w:val="hybridMultilevel"/>
    <w:tmpl w:val="7A8CA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D5AA4"/>
    <w:multiLevelType w:val="hybridMultilevel"/>
    <w:tmpl w:val="9C4EF788"/>
    <w:lvl w:ilvl="0" w:tplc="E8C8F1B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C0F67"/>
    <w:multiLevelType w:val="hybridMultilevel"/>
    <w:tmpl w:val="21E0CF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5AB5690"/>
    <w:multiLevelType w:val="hybridMultilevel"/>
    <w:tmpl w:val="51A0C8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4A34EF"/>
    <w:multiLevelType w:val="hybridMultilevel"/>
    <w:tmpl w:val="EC8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66A85"/>
    <w:multiLevelType w:val="multilevel"/>
    <w:tmpl w:val="657C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C72A0"/>
    <w:multiLevelType w:val="hybridMultilevel"/>
    <w:tmpl w:val="4A16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36FEF"/>
    <w:multiLevelType w:val="hybridMultilevel"/>
    <w:tmpl w:val="4A08AA7A"/>
    <w:lvl w:ilvl="0" w:tplc="8460F8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3DF0EFA"/>
    <w:multiLevelType w:val="hybridMultilevel"/>
    <w:tmpl w:val="5FD8761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0E78"/>
    <w:multiLevelType w:val="hybridMultilevel"/>
    <w:tmpl w:val="72965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41F84"/>
    <w:multiLevelType w:val="multilevel"/>
    <w:tmpl w:val="889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E2474"/>
    <w:multiLevelType w:val="hybridMultilevel"/>
    <w:tmpl w:val="D97C1076"/>
    <w:lvl w:ilvl="0" w:tplc="EDA6A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F34EF"/>
    <w:multiLevelType w:val="hybridMultilevel"/>
    <w:tmpl w:val="E4CC1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8C7F67"/>
    <w:multiLevelType w:val="hybridMultilevel"/>
    <w:tmpl w:val="F01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160299">
    <w:abstractNumId w:val="14"/>
  </w:num>
  <w:num w:numId="2" w16cid:durableId="635988861">
    <w:abstractNumId w:val="4"/>
  </w:num>
  <w:num w:numId="3" w16cid:durableId="543061951">
    <w:abstractNumId w:val="13"/>
  </w:num>
  <w:num w:numId="4" w16cid:durableId="233590441">
    <w:abstractNumId w:val="3"/>
  </w:num>
  <w:num w:numId="5" w16cid:durableId="471481562">
    <w:abstractNumId w:val="7"/>
  </w:num>
  <w:num w:numId="6" w16cid:durableId="967592309">
    <w:abstractNumId w:val="8"/>
  </w:num>
  <w:num w:numId="7" w16cid:durableId="564878540">
    <w:abstractNumId w:val="12"/>
  </w:num>
  <w:num w:numId="8" w16cid:durableId="828253015">
    <w:abstractNumId w:val="10"/>
  </w:num>
  <w:num w:numId="9" w16cid:durableId="1330450034">
    <w:abstractNumId w:val="1"/>
  </w:num>
  <w:num w:numId="10" w16cid:durableId="67852911">
    <w:abstractNumId w:val="0"/>
  </w:num>
  <w:num w:numId="11" w16cid:durableId="1419866218">
    <w:abstractNumId w:val="2"/>
  </w:num>
  <w:num w:numId="12" w16cid:durableId="671446175">
    <w:abstractNumId w:val="5"/>
  </w:num>
  <w:num w:numId="13" w16cid:durableId="810289377">
    <w:abstractNumId w:val="11"/>
  </w:num>
  <w:num w:numId="14" w16cid:durableId="994644356">
    <w:abstractNumId w:val="6"/>
  </w:num>
  <w:num w:numId="15" w16cid:durableId="322782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BC"/>
    <w:rsid w:val="0001118E"/>
    <w:rsid w:val="00040C84"/>
    <w:rsid w:val="000A02D2"/>
    <w:rsid w:val="000D3420"/>
    <w:rsid w:val="001522B8"/>
    <w:rsid w:val="001E7C09"/>
    <w:rsid w:val="00272337"/>
    <w:rsid w:val="002B72A3"/>
    <w:rsid w:val="00334A99"/>
    <w:rsid w:val="003354B9"/>
    <w:rsid w:val="00361018"/>
    <w:rsid w:val="003F5706"/>
    <w:rsid w:val="004149CD"/>
    <w:rsid w:val="005B343E"/>
    <w:rsid w:val="005C39BE"/>
    <w:rsid w:val="005F57C9"/>
    <w:rsid w:val="006708EC"/>
    <w:rsid w:val="006D3AA3"/>
    <w:rsid w:val="00733C0D"/>
    <w:rsid w:val="0081734D"/>
    <w:rsid w:val="0088449C"/>
    <w:rsid w:val="009B0794"/>
    <w:rsid w:val="009B3ED5"/>
    <w:rsid w:val="00A0022E"/>
    <w:rsid w:val="00A353AB"/>
    <w:rsid w:val="00A45786"/>
    <w:rsid w:val="00A8259B"/>
    <w:rsid w:val="00AC0580"/>
    <w:rsid w:val="00B47F87"/>
    <w:rsid w:val="00BB3AC1"/>
    <w:rsid w:val="00BC5ECA"/>
    <w:rsid w:val="00BF3745"/>
    <w:rsid w:val="00C00356"/>
    <w:rsid w:val="00C01433"/>
    <w:rsid w:val="00CB72BC"/>
    <w:rsid w:val="00CD480A"/>
    <w:rsid w:val="00CF741A"/>
    <w:rsid w:val="00D75B31"/>
    <w:rsid w:val="00DC0340"/>
    <w:rsid w:val="00F04EA6"/>
    <w:rsid w:val="00FF1F04"/>
    <w:rsid w:val="01484429"/>
    <w:rsid w:val="0279E0DD"/>
    <w:rsid w:val="03F383AF"/>
    <w:rsid w:val="0F7E4557"/>
    <w:rsid w:val="0FFDEA98"/>
    <w:rsid w:val="11C607C9"/>
    <w:rsid w:val="171C6A15"/>
    <w:rsid w:val="18B83A76"/>
    <w:rsid w:val="1A40CB75"/>
    <w:rsid w:val="228E2B41"/>
    <w:rsid w:val="254460DE"/>
    <w:rsid w:val="26B48510"/>
    <w:rsid w:val="2EA935A5"/>
    <w:rsid w:val="2FD15111"/>
    <w:rsid w:val="343AFB3F"/>
    <w:rsid w:val="36039CAB"/>
    <w:rsid w:val="36764107"/>
    <w:rsid w:val="39ADE1C9"/>
    <w:rsid w:val="3B49B22A"/>
    <w:rsid w:val="3DCF4D6E"/>
    <w:rsid w:val="401D234D"/>
    <w:rsid w:val="47621277"/>
    <w:rsid w:val="476F975E"/>
    <w:rsid w:val="554A8039"/>
    <w:rsid w:val="55E152D0"/>
    <w:rsid w:val="5A03FFB1"/>
    <w:rsid w:val="5C509454"/>
    <w:rsid w:val="5E7CDAD5"/>
    <w:rsid w:val="5F7E0EBB"/>
    <w:rsid w:val="5F876BC8"/>
    <w:rsid w:val="62C8B9DA"/>
    <w:rsid w:val="65F7769A"/>
    <w:rsid w:val="65FF6420"/>
    <w:rsid w:val="67CE7BC9"/>
    <w:rsid w:val="685AF299"/>
    <w:rsid w:val="695BE308"/>
    <w:rsid w:val="6C6EA5A4"/>
    <w:rsid w:val="6D061210"/>
    <w:rsid w:val="6FA64666"/>
    <w:rsid w:val="73E2A17C"/>
    <w:rsid w:val="7479B789"/>
    <w:rsid w:val="761587EA"/>
    <w:rsid w:val="7698D719"/>
    <w:rsid w:val="76E834FA"/>
    <w:rsid w:val="77B1584B"/>
    <w:rsid w:val="794D28AC"/>
    <w:rsid w:val="79E3AF61"/>
    <w:rsid w:val="7F2A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CF46"/>
  <w15:chartTrackingRefBased/>
  <w15:docId w15:val="{6E907316-9BB3-4390-9339-6F8EB75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2BC"/>
    <w:rPr>
      <w:color w:val="0563C1" w:themeColor="hyperlink"/>
      <w:u w:val="single"/>
    </w:rPr>
  </w:style>
  <w:style w:type="paragraph" w:styleId="ListParagraph">
    <w:name w:val="List Paragraph"/>
    <w:basedOn w:val="Normal"/>
    <w:uiPriority w:val="34"/>
    <w:qFormat/>
    <w:rsid w:val="00BF3745"/>
    <w:pPr>
      <w:ind w:left="720"/>
      <w:contextualSpacing/>
    </w:pPr>
  </w:style>
  <w:style w:type="paragraph" w:customStyle="1" w:styleId="yiv9951996415ydpa6c26f73ydp34699e48ydp615b94e2ydp5e54f0d3msonormal">
    <w:name w:val="yiv9951996415ydpa6c26f73ydp34699e48ydp615b94e2ydp5e54f0d3msonormal"/>
    <w:basedOn w:val="Normal"/>
    <w:rsid w:val="00BF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745"/>
    <w:rPr>
      <w:b/>
      <w:bCs/>
    </w:rPr>
  </w:style>
  <w:style w:type="paragraph" w:customStyle="1" w:styleId="yiv9951996415ydpa6c26f73ydp34699e48ydp615b94e2ydp5e54f0d3msolistparagraph">
    <w:name w:val="yiv9951996415ydpa6c26f73ydp34699e48ydp615b94e2ydp5e54f0d3msolistparagraph"/>
    <w:basedOn w:val="Normal"/>
    <w:rsid w:val="00BF3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5"/>
    <w:uiPriority w:val="99"/>
    <w:rsid w:val="006708EC"/>
    <w:rPr>
      <w:rFonts w:cs="Museo Sans 500"/>
      <w:color w:val="000000"/>
      <w:sz w:val="28"/>
      <w:szCs w:val="28"/>
    </w:rPr>
  </w:style>
  <w:style w:type="table" w:styleId="TableGrid">
    <w:name w:val="Table Grid"/>
    <w:basedOn w:val="TableNormal"/>
    <w:uiPriority w:val="39"/>
    <w:rsid w:val="00A0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5341">
      <w:bodyDiv w:val="1"/>
      <w:marLeft w:val="0"/>
      <w:marRight w:val="0"/>
      <w:marTop w:val="0"/>
      <w:marBottom w:val="0"/>
      <w:divBdr>
        <w:top w:val="none" w:sz="0" w:space="0" w:color="auto"/>
        <w:left w:val="none" w:sz="0" w:space="0" w:color="auto"/>
        <w:bottom w:val="none" w:sz="0" w:space="0" w:color="auto"/>
        <w:right w:val="none" w:sz="0" w:space="0" w:color="auto"/>
      </w:divBdr>
    </w:div>
    <w:div w:id="300577735">
      <w:bodyDiv w:val="1"/>
      <w:marLeft w:val="0"/>
      <w:marRight w:val="0"/>
      <w:marTop w:val="0"/>
      <w:marBottom w:val="0"/>
      <w:divBdr>
        <w:top w:val="none" w:sz="0" w:space="0" w:color="auto"/>
        <w:left w:val="none" w:sz="0" w:space="0" w:color="auto"/>
        <w:bottom w:val="none" w:sz="0" w:space="0" w:color="auto"/>
        <w:right w:val="none" w:sz="0" w:space="0" w:color="auto"/>
      </w:divBdr>
    </w:div>
    <w:div w:id="950286816">
      <w:bodyDiv w:val="1"/>
      <w:marLeft w:val="0"/>
      <w:marRight w:val="0"/>
      <w:marTop w:val="0"/>
      <w:marBottom w:val="0"/>
      <w:divBdr>
        <w:top w:val="none" w:sz="0" w:space="0" w:color="auto"/>
        <w:left w:val="none" w:sz="0" w:space="0" w:color="auto"/>
        <w:bottom w:val="none" w:sz="0" w:space="0" w:color="auto"/>
        <w:right w:val="none" w:sz="0" w:space="0" w:color="auto"/>
      </w:divBdr>
    </w:div>
    <w:div w:id="1008404526">
      <w:bodyDiv w:val="1"/>
      <w:marLeft w:val="0"/>
      <w:marRight w:val="0"/>
      <w:marTop w:val="0"/>
      <w:marBottom w:val="0"/>
      <w:divBdr>
        <w:top w:val="none" w:sz="0" w:space="0" w:color="auto"/>
        <w:left w:val="none" w:sz="0" w:space="0" w:color="auto"/>
        <w:bottom w:val="none" w:sz="0" w:space="0" w:color="auto"/>
        <w:right w:val="none" w:sz="0" w:space="0" w:color="auto"/>
      </w:divBdr>
    </w:div>
    <w:div w:id="1471677160">
      <w:bodyDiv w:val="1"/>
      <w:marLeft w:val="0"/>
      <w:marRight w:val="0"/>
      <w:marTop w:val="0"/>
      <w:marBottom w:val="0"/>
      <w:divBdr>
        <w:top w:val="none" w:sz="0" w:space="0" w:color="auto"/>
        <w:left w:val="none" w:sz="0" w:space="0" w:color="auto"/>
        <w:bottom w:val="none" w:sz="0" w:space="0" w:color="auto"/>
        <w:right w:val="none" w:sz="0" w:space="0" w:color="auto"/>
      </w:divBdr>
      <w:divsChild>
        <w:div w:id="1848521231">
          <w:marLeft w:val="0"/>
          <w:marRight w:val="0"/>
          <w:marTop w:val="0"/>
          <w:marBottom w:val="0"/>
          <w:divBdr>
            <w:top w:val="none" w:sz="0" w:space="0" w:color="auto"/>
            <w:left w:val="none" w:sz="0" w:space="0" w:color="auto"/>
            <w:bottom w:val="none" w:sz="0" w:space="0" w:color="auto"/>
            <w:right w:val="none" w:sz="0" w:space="0" w:color="auto"/>
          </w:divBdr>
        </w:div>
        <w:div w:id="310330862">
          <w:marLeft w:val="0"/>
          <w:marRight w:val="0"/>
          <w:marTop w:val="0"/>
          <w:marBottom w:val="0"/>
          <w:divBdr>
            <w:top w:val="none" w:sz="0" w:space="0" w:color="auto"/>
            <w:left w:val="none" w:sz="0" w:space="0" w:color="auto"/>
            <w:bottom w:val="none" w:sz="0" w:space="0" w:color="auto"/>
            <w:right w:val="none" w:sz="0" w:space="0" w:color="auto"/>
          </w:divBdr>
        </w:div>
        <w:div w:id="1617714584">
          <w:marLeft w:val="0"/>
          <w:marRight w:val="0"/>
          <w:marTop w:val="0"/>
          <w:marBottom w:val="0"/>
          <w:divBdr>
            <w:top w:val="none" w:sz="0" w:space="0" w:color="auto"/>
            <w:left w:val="none" w:sz="0" w:space="0" w:color="auto"/>
            <w:bottom w:val="none" w:sz="0" w:space="0" w:color="auto"/>
            <w:right w:val="none" w:sz="0" w:space="0" w:color="auto"/>
          </w:divBdr>
        </w:div>
        <w:div w:id="857425973">
          <w:marLeft w:val="0"/>
          <w:marRight w:val="0"/>
          <w:marTop w:val="0"/>
          <w:marBottom w:val="0"/>
          <w:divBdr>
            <w:top w:val="none" w:sz="0" w:space="0" w:color="auto"/>
            <w:left w:val="none" w:sz="0" w:space="0" w:color="auto"/>
            <w:bottom w:val="none" w:sz="0" w:space="0" w:color="auto"/>
            <w:right w:val="none" w:sz="0" w:space="0" w:color="auto"/>
          </w:divBdr>
        </w:div>
        <w:div w:id="607811587">
          <w:marLeft w:val="0"/>
          <w:marRight w:val="0"/>
          <w:marTop w:val="0"/>
          <w:marBottom w:val="0"/>
          <w:divBdr>
            <w:top w:val="none" w:sz="0" w:space="0" w:color="auto"/>
            <w:left w:val="none" w:sz="0" w:space="0" w:color="auto"/>
            <w:bottom w:val="none" w:sz="0" w:space="0" w:color="auto"/>
            <w:right w:val="none" w:sz="0" w:space="0" w:color="auto"/>
          </w:divBdr>
        </w:div>
        <w:div w:id="630087725">
          <w:marLeft w:val="0"/>
          <w:marRight w:val="0"/>
          <w:marTop w:val="0"/>
          <w:marBottom w:val="0"/>
          <w:divBdr>
            <w:top w:val="none" w:sz="0" w:space="0" w:color="auto"/>
            <w:left w:val="none" w:sz="0" w:space="0" w:color="auto"/>
            <w:bottom w:val="none" w:sz="0" w:space="0" w:color="auto"/>
            <w:right w:val="none" w:sz="0" w:space="0" w:color="auto"/>
          </w:divBdr>
        </w:div>
        <w:div w:id="929699227">
          <w:marLeft w:val="0"/>
          <w:marRight w:val="0"/>
          <w:marTop w:val="0"/>
          <w:marBottom w:val="0"/>
          <w:divBdr>
            <w:top w:val="none" w:sz="0" w:space="0" w:color="auto"/>
            <w:left w:val="none" w:sz="0" w:space="0" w:color="auto"/>
            <w:bottom w:val="none" w:sz="0" w:space="0" w:color="auto"/>
            <w:right w:val="none" w:sz="0" w:space="0" w:color="auto"/>
          </w:divBdr>
        </w:div>
        <w:div w:id="1494419806">
          <w:marLeft w:val="0"/>
          <w:marRight w:val="0"/>
          <w:marTop w:val="0"/>
          <w:marBottom w:val="0"/>
          <w:divBdr>
            <w:top w:val="none" w:sz="0" w:space="0" w:color="auto"/>
            <w:left w:val="none" w:sz="0" w:space="0" w:color="auto"/>
            <w:bottom w:val="none" w:sz="0" w:space="0" w:color="auto"/>
            <w:right w:val="none" w:sz="0" w:space="0" w:color="auto"/>
          </w:divBdr>
        </w:div>
        <w:div w:id="1581940552">
          <w:marLeft w:val="0"/>
          <w:marRight w:val="0"/>
          <w:marTop w:val="0"/>
          <w:marBottom w:val="0"/>
          <w:divBdr>
            <w:top w:val="none" w:sz="0" w:space="0" w:color="auto"/>
            <w:left w:val="none" w:sz="0" w:space="0" w:color="auto"/>
            <w:bottom w:val="none" w:sz="0" w:space="0" w:color="auto"/>
            <w:right w:val="none" w:sz="0" w:space="0" w:color="auto"/>
          </w:divBdr>
        </w:div>
        <w:div w:id="321011126">
          <w:marLeft w:val="0"/>
          <w:marRight w:val="0"/>
          <w:marTop w:val="0"/>
          <w:marBottom w:val="0"/>
          <w:divBdr>
            <w:top w:val="none" w:sz="0" w:space="0" w:color="auto"/>
            <w:left w:val="none" w:sz="0" w:space="0" w:color="auto"/>
            <w:bottom w:val="none" w:sz="0" w:space="0" w:color="auto"/>
            <w:right w:val="none" w:sz="0" w:space="0" w:color="auto"/>
          </w:divBdr>
        </w:div>
        <w:div w:id="1562713001">
          <w:marLeft w:val="0"/>
          <w:marRight w:val="0"/>
          <w:marTop w:val="0"/>
          <w:marBottom w:val="0"/>
          <w:divBdr>
            <w:top w:val="none" w:sz="0" w:space="0" w:color="auto"/>
            <w:left w:val="none" w:sz="0" w:space="0" w:color="auto"/>
            <w:bottom w:val="none" w:sz="0" w:space="0" w:color="auto"/>
            <w:right w:val="none" w:sz="0" w:space="0" w:color="auto"/>
          </w:divBdr>
          <w:divsChild>
            <w:div w:id="35737298">
              <w:marLeft w:val="0"/>
              <w:marRight w:val="0"/>
              <w:marTop w:val="0"/>
              <w:marBottom w:val="0"/>
              <w:divBdr>
                <w:top w:val="none" w:sz="0" w:space="0" w:color="auto"/>
                <w:left w:val="none" w:sz="0" w:space="0" w:color="auto"/>
                <w:bottom w:val="none" w:sz="0" w:space="0" w:color="auto"/>
                <w:right w:val="none" w:sz="0" w:space="0" w:color="auto"/>
              </w:divBdr>
            </w:div>
            <w:div w:id="2080058847">
              <w:marLeft w:val="0"/>
              <w:marRight w:val="0"/>
              <w:marTop w:val="0"/>
              <w:marBottom w:val="0"/>
              <w:divBdr>
                <w:top w:val="none" w:sz="0" w:space="0" w:color="auto"/>
                <w:left w:val="none" w:sz="0" w:space="0" w:color="auto"/>
                <w:bottom w:val="none" w:sz="0" w:space="0" w:color="auto"/>
                <w:right w:val="none" w:sz="0" w:space="0" w:color="auto"/>
              </w:divBdr>
            </w:div>
          </w:divsChild>
        </w:div>
        <w:div w:id="766654566">
          <w:marLeft w:val="0"/>
          <w:marRight w:val="0"/>
          <w:marTop w:val="0"/>
          <w:marBottom w:val="0"/>
          <w:divBdr>
            <w:top w:val="none" w:sz="0" w:space="0" w:color="auto"/>
            <w:left w:val="none" w:sz="0" w:space="0" w:color="auto"/>
            <w:bottom w:val="none" w:sz="0" w:space="0" w:color="auto"/>
            <w:right w:val="none" w:sz="0" w:space="0" w:color="auto"/>
          </w:divBdr>
        </w:div>
        <w:div w:id="1015109908">
          <w:marLeft w:val="0"/>
          <w:marRight w:val="0"/>
          <w:marTop w:val="0"/>
          <w:marBottom w:val="0"/>
          <w:divBdr>
            <w:top w:val="none" w:sz="0" w:space="0" w:color="auto"/>
            <w:left w:val="none" w:sz="0" w:space="0" w:color="auto"/>
            <w:bottom w:val="none" w:sz="0" w:space="0" w:color="auto"/>
            <w:right w:val="none" w:sz="0" w:space="0" w:color="auto"/>
          </w:divBdr>
        </w:div>
        <w:div w:id="2027903138">
          <w:marLeft w:val="0"/>
          <w:marRight w:val="0"/>
          <w:marTop w:val="0"/>
          <w:marBottom w:val="0"/>
          <w:divBdr>
            <w:top w:val="none" w:sz="0" w:space="0" w:color="auto"/>
            <w:left w:val="none" w:sz="0" w:space="0" w:color="auto"/>
            <w:bottom w:val="none" w:sz="0" w:space="0" w:color="auto"/>
            <w:right w:val="none" w:sz="0" w:space="0" w:color="auto"/>
          </w:divBdr>
        </w:div>
      </w:divsChild>
    </w:div>
    <w:div w:id="15762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hizitii@cmt.md" TargetMode="Externa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811A812D-B51D-4C8A-BB39-B153C695452D}">
    <t:Anchor>
      <t:Comment id="1107704458"/>
    </t:Anchor>
    <t:History>
      <t:Event id="{14B5C42D-25D2-4B1D-8DDF-8A64BEB9B95D}" time="2025-07-03T09:13:40.216Z">
        <t:Attribution userId="S::veronica.boboc@cmt.md::52e3b4fb-f639-457b-828a-a708f2172b30" userProvider="AD" userName="Veronica Boboc"/>
        <t:Anchor>
          <t:Comment id="1107704458"/>
        </t:Anchor>
        <t:Create/>
      </t:Event>
      <t:Event id="{19D1D6AF-AD6E-4AA8-A9DC-3ED728A827B9}" time="2025-07-03T09:13:40.216Z">
        <t:Attribution userId="S::veronica.boboc@cmt.md::52e3b4fb-f639-457b-828a-a708f2172b30" userProvider="AD" userName="Veronica Boboc"/>
        <t:Anchor>
          <t:Comment id="1107704458"/>
        </t:Anchor>
        <t:Assign userId="S::Cristina.Basiul@cmt.md::08da3319-c3ed-42a1-82f9-660456efd29d" userProvider="AD" userName="Cristina Basiul"/>
      </t:Event>
      <t:Event id="{FF46B4EA-1671-4F22-81F5-7D11D9229DDE}" time="2025-07-03T09:13:40.216Z">
        <t:Attribution userId="S::veronica.boboc@cmt.md::52e3b4fb-f639-457b-828a-a708f2172b30" userProvider="AD" userName="Veronica Boboc"/>
        <t:Anchor>
          <t:Comment id="1107704458"/>
        </t:Anchor>
        <t:SetTitle title="@Cristina Basiul am adaugat aceasta inf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Veronica Boboc</cp:lastModifiedBy>
  <cp:revision>2</cp:revision>
  <dcterms:created xsi:type="dcterms:W3CDTF">2025-07-03T09:29:00Z</dcterms:created>
  <dcterms:modified xsi:type="dcterms:W3CDTF">2025-07-03T09:29:00Z</dcterms:modified>
</cp:coreProperties>
</file>