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9B1F" w14:textId="77777777" w:rsidR="00696709" w:rsidRPr="00725DC3" w:rsidRDefault="00847808" w:rsidP="00696709">
      <w:pPr>
        <w:rPr>
          <w:rFonts w:cstheme="minorHAnsi"/>
          <w:b/>
          <w:sz w:val="24"/>
          <w:szCs w:val="24"/>
        </w:rPr>
      </w:pPr>
      <w:r w:rsidRPr="00725DC3">
        <w:rPr>
          <w:rFonts w:cstheme="minorHAnsi"/>
          <w:b/>
          <w:sz w:val="24"/>
          <w:szCs w:val="24"/>
        </w:rPr>
        <w:t>ANNEX 1: SCHEDULE OF REQUIREMENTS</w:t>
      </w:r>
    </w:p>
    <w:p w14:paraId="3DACBC23" w14:textId="1FEA8056" w:rsidR="00696709" w:rsidRDefault="00571158" w:rsidP="005143EF">
      <w:pPr>
        <w:jc w:val="center"/>
        <w:rPr>
          <w:rFonts w:cstheme="minorHAnsi"/>
          <w:b/>
          <w:sz w:val="20"/>
          <w:szCs w:val="20"/>
        </w:rPr>
      </w:pPr>
      <w:r w:rsidRPr="005C1537">
        <w:rPr>
          <w:rFonts w:cstheme="minorHAnsi"/>
          <w:b/>
          <w:sz w:val="20"/>
          <w:szCs w:val="20"/>
        </w:rPr>
        <w:t>UNDP and other UN Agencies List of Vehicles</w:t>
      </w:r>
    </w:p>
    <w:tbl>
      <w:tblPr>
        <w:tblW w:w="10473" w:type="dxa"/>
        <w:tblInd w:w="-275" w:type="dxa"/>
        <w:tblLook w:val="04A0" w:firstRow="1" w:lastRow="0" w:firstColumn="1" w:lastColumn="0" w:noHBand="0" w:noVBand="1"/>
      </w:tblPr>
      <w:tblGrid>
        <w:gridCol w:w="2070"/>
        <w:gridCol w:w="622"/>
        <w:gridCol w:w="899"/>
        <w:gridCol w:w="1188"/>
        <w:gridCol w:w="1800"/>
        <w:gridCol w:w="1260"/>
        <w:gridCol w:w="1260"/>
        <w:gridCol w:w="1383"/>
      </w:tblGrid>
      <w:tr w:rsidR="009F1FF2" w:rsidRPr="009F1FF2" w14:paraId="38B2249D" w14:textId="77777777" w:rsidTr="00F42267">
        <w:trPr>
          <w:trHeight w:val="95"/>
        </w:trPr>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3BFD5D"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UN Agency / Project</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73C044"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RCA</w:t>
            </w:r>
          </w:p>
        </w:tc>
        <w:tc>
          <w:tcPr>
            <w:tcW w:w="8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7A39E42"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CASCO</w:t>
            </w:r>
          </w:p>
        </w:tc>
        <w:tc>
          <w:tcPr>
            <w:tcW w:w="11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FB349A"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Vehicle Make</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1DBDA0"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Model</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00A07B"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Year of Production</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196419"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Purchase Price (USD)</w:t>
            </w:r>
          </w:p>
        </w:tc>
        <w:tc>
          <w:tcPr>
            <w:tcW w:w="138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2215FB" w14:textId="77777777" w:rsidR="009F1FF2" w:rsidRPr="009F1FF2" w:rsidRDefault="009F1FF2" w:rsidP="009F1FF2">
            <w:pPr>
              <w:spacing w:after="0"/>
              <w:jc w:val="center"/>
              <w:rPr>
                <w:rFonts w:cstheme="minorHAnsi"/>
                <w:b/>
                <w:bCs/>
                <w:sz w:val="20"/>
                <w:szCs w:val="20"/>
              </w:rPr>
            </w:pPr>
            <w:r w:rsidRPr="009F1FF2">
              <w:rPr>
                <w:rFonts w:cstheme="minorHAnsi"/>
                <w:b/>
                <w:bCs/>
                <w:sz w:val="20"/>
                <w:szCs w:val="20"/>
              </w:rPr>
              <w:t>Engine Volume (cc)</w:t>
            </w:r>
          </w:p>
        </w:tc>
      </w:tr>
      <w:tr w:rsidR="009F1FF2" w:rsidRPr="009F1FF2" w14:paraId="0EAB1BF8" w14:textId="77777777" w:rsidTr="00F42267">
        <w:trPr>
          <w:trHeight w:val="95"/>
        </w:trPr>
        <w:tc>
          <w:tcPr>
            <w:tcW w:w="2070" w:type="dxa"/>
            <w:vMerge w:val="restart"/>
            <w:tcBorders>
              <w:top w:val="single" w:sz="4" w:space="0" w:color="auto"/>
              <w:left w:val="single" w:sz="4" w:space="0" w:color="auto"/>
              <w:right w:val="single" w:sz="4" w:space="0" w:color="auto"/>
            </w:tcBorders>
            <w:noWrap/>
            <w:vAlign w:val="center"/>
          </w:tcPr>
          <w:p w14:paraId="25335A20" w14:textId="77777777" w:rsidR="009F1FF2" w:rsidRPr="009F1FF2" w:rsidRDefault="009F1FF2" w:rsidP="009F1FF2">
            <w:pPr>
              <w:spacing w:after="0"/>
              <w:rPr>
                <w:rFonts w:cstheme="minorHAnsi"/>
                <w:b/>
                <w:bCs/>
                <w:i/>
                <w:iCs/>
                <w:sz w:val="20"/>
                <w:szCs w:val="20"/>
              </w:rPr>
            </w:pPr>
            <w:r w:rsidRPr="009F1FF2">
              <w:rPr>
                <w:rFonts w:cstheme="minorHAnsi"/>
                <w:i/>
                <w:iCs/>
                <w:sz w:val="20"/>
                <w:szCs w:val="20"/>
              </w:rPr>
              <w:t>UNICEF</w:t>
            </w:r>
          </w:p>
        </w:tc>
        <w:tc>
          <w:tcPr>
            <w:tcW w:w="622" w:type="dxa"/>
            <w:vMerge w:val="restart"/>
            <w:tcBorders>
              <w:top w:val="single" w:sz="4" w:space="0" w:color="auto"/>
              <w:left w:val="nil"/>
              <w:right w:val="single" w:sz="4" w:space="0" w:color="auto"/>
            </w:tcBorders>
            <w:noWrap/>
            <w:vAlign w:val="center"/>
          </w:tcPr>
          <w:p w14:paraId="3E155537" w14:textId="77777777" w:rsidR="009F1FF2" w:rsidRPr="009F1FF2" w:rsidRDefault="009F1FF2" w:rsidP="009F1FF2">
            <w:pPr>
              <w:spacing w:after="0"/>
              <w:jc w:val="center"/>
              <w:rPr>
                <w:rFonts w:cstheme="minorHAnsi"/>
                <w:b/>
                <w:bCs/>
                <w:sz w:val="20"/>
                <w:szCs w:val="20"/>
              </w:rPr>
            </w:pPr>
            <w:r w:rsidRPr="009F1FF2">
              <w:rPr>
                <w:rFonts w:cstheme="minorHAnsi"/>
                <w:sz w:val="20"/>
                <w:szCs w:val="20"/>
              </w:rPr>
              <w:t>Yes</w:t>
            </w:r>
          </w:p>
        </w:tc>
        <w:tc>
          <w:tcPr>
            <w:tcW w:w="899" w:type="dxa"/>
            <w:vMerge w:val="restart"/>
            <w:tcBorders>
              <w:top w:val="single" w:sz="4" w:space="0" w:color="auto"/>
              <w:left w:val="nil"/>
              <w:right w:val="single" w:sz="4" w:space="0" w:color="auto"/>
            </w:tcBorders>
            <w:noWrap/>
            <w:vAlign w:val="center"/>
          </w:tcPr>
          <w:p w14:paraId="537305C8" w14:textId="77777777" w:rsidR="009F1FF2" w:rsidRPr="009F1FF2" w:rsidRDefault="009F1FF2" w:rsidP="009F1FF2">
            <w:pPr>
              <w:spacing w:after="0"/>
              <w:jc w:val="center"/>
              <w:rPr>
                <w:rFonts w:cstheme="minorHAnsi"/>
                <w:b/>
                <w:bCs/>
                <w:sz w:val="20"/>
                <w:szCs w:val="20"/>
              </w:rPr>
            </w:pPr>
            <w:r w:rsidRPr="009F1FF2">
              <w:rPr>
                <w:rFonts w:cstheme="minorHAnsi"/>
                <w:sz w:val="20"/>
                <w:szCs w:val="20"/>
              </w:rPr>
              <w:t>Maybe</w:t>
            </w:r>
          </w:p>
        </w:tc>
        <w:tc>
          <w:tcPr>
            <w:tcW w:w="1179" w:type="dxa"/>
            <w:tcBorders>
              <w:top w:val="single" w:sz="4" w:space="0" w:color="auto"/>
              <w:left w:val="nil"/>
              <w:bottom w:val="single" w:sz="4" w:space="0" w:color="auto"/>
              <w:right w:val="single" w:sz="4" w:space="0" w:color="auto"/>
            </w:tcBorders>
            <w:noWrap/>
          </w:tcPr>
          <w:p w14:paraId="7EB1AB96" w14:textId="77777777" w:rsidR="009F1FF2" w:rsidRPr="009F1FF2" w:rsidRDefault="009F1FF2" w:rsidP="009F1FF2">
            <w:pPr>
              <w:spacing w:after="0"/>
              <w:rPr>
                <w:rFonts w:cstheme="minorHAnsi"/>
                <w:sz w:val="20"/>
                <w:szCs w:val="20"/>
              </w:rPr>
            </w:pPr>
            <w:r w:rsidRPr="009F1FF2">
              <w:rPr>
                <w:rFonts w:cstheme="minorHAnsi"/>
                <w:color w:val="000000"/>
                <w:sz w:val="20"/>
                <w:szCs w:val="20"/>
              </w:rPr>
              <w:t>Hyundai</w:t>
            </w:r>
          </w:p>
        </w:tc>
        <w:tc>
          <w:tcPr>
            <w:tcW w:w="1800" w:type="dxa"/>
            <w:tcBorders>
              <w:top w:val="single" w:sz="4" w:space="0" w:color="auto"/>
              <w:left w:val="nil"/>
              <w:bottom w:val="single" w:sz="4" w:space="0" w:color="auto"/>
              <w:right w:val="single" w:sz="4" w:space="0" w:color="auto"/>
            </w:tcBorders>
            <w:noWrap/>
          </w:tcPr>
          <w:p w14:paraId="011082D8" w14:textId="77777777" w:rsidR="009F1FF2" w:rsidRPr="009F1FF2" w:rsidRDefault="009F1FF2" w:rsidP="009F1FF2">
            <w:pPr>
              <w:spacing w:after="0"/>
              <w:rPr>
                <w:rFonts w:cstheme="minorHAnsi"/>
                <w:sz w:val="20"/>
                <w:szCs w:val="20"/>
              </w:rPr>
            </w:pPr>
            <w:r w:rsidRPr="009F1FF2">
              <w:rPr>
                <w:rFonts w:cstheme="minorHAnsi"/>
                <w:color w:val="000000"/>
                <w:sz w:val="20"/>
                <w:szCs w:val="20"/>
              </w:rPr>
              <w:t>Tucson (Hybrid)</w:t>
            </w:r>
          </w:p>
        </w:tc>
        <w:tc>
          <w:tcPr>
            <w:tcW w:w="1260" w:type="dxa"/>
            <w:tcBorders>
              <w:top w:val="single" w:sz="4" w:space="0" w:color="auto"/>
              <w:left w:val="nil"/>
              <w:bottom w:val="single" w:sz="4" w:space="0" w:color="auto"/>
              <w:right w:val="single" w:sz="4" w:space="0" w:color="auto"/>
            </w:tcBorders>
            <w:noWrap/>
            <w:vAlign w:val="center"/>
          </w:tcPr>
          <w:p w14:paraId="71785AED" w14:textId="77777777" w:rsidR="009F1FF2" w:rsidRPr="009F1FF2" w:rsidRDefault="009F1FF2" w:rsidP="009F1FF2">
            <w:pPr>
              <w:spacing w:after="0"/>
              <w:jc w:val="center"/>
              <w:rPr>
                <w:rFonts w:cstheme="minorHAnsi"/>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31453AB9" w14:textId="77777777" w:rsidR="009F1FF2" w:rsidRPr="009F1FF2" w:rsidRDefault="009F1FF2" w:rsidP="009F1FF2">
            <w:pPr>
              <w:spacing w:after="0"/>
              <w:jc w:val="center"/>
              <w:rPr>
                <w:rFonts w:cstheme="minorHAnsi"/>
                <w:sz w:val="20"/>
                <w:szCs w:val="20"/>
              </w:rPr>
            </w:pPr>
            <w:r w:rsidRPr="009F1FF2">
              <w:rPr>
                <w:rFonts w:cstheme="minorHAnsi"/>
                <w:color w:val="000000"/>
                <w:sz w:val="20"/>
                <w:szCs w:val="20"/>
              </w:rPr>
              <w:t>34,870.84</w:t>
            </w:r>
          </w:p>
        </w:tc>
        <w:tc>
          <w:tcPr>
            <w:tcW w:w="1383" w:type="dxa"/>
            <w:tcBorders>
              <w:top w:val="single" w:sz="4" w:space="0" w:color="auto"/>
              <w:left w:val="nil"/>
              <w:bottom w:val="single" w:sz="4" w:space="0" w:color="auto"/>
              <w:right w:val="single" w:sz="4" w:space="0" w:color="auto"/>
            </w:tcBorders>
            <w:noWrap/>
            <w:vAlign w:val="center"/>
          </w:tcPr>
          <w:p w14:paraId="47EA9D8E" w14:textId="77777777" w:rsidR="009F1FF2" w:rsidRPr="009F1FF2" w:rsidRDefault="009F1FF2" w:rsidP="009F1FF2">
            <w:pPr>
              <w:spacing w:after="0"/>
              <w:jc w:val="center"/>
              <w:rPr>
                <w:rFonts w:cstheme="minorHAnsi"/>
                <w:sz w:val="20"/>
                <w:szCs w:val="20"/>
              </w:rPr>
            </w:pPr>
            <w:r w:rsidRPr="009F1FF2">
              <w:rPr>
                <w:rFonts w:cstheme="minorHAnsi"/>
                <w:color w:val="000000"/>
                <w:sz w:val="20"/>
                <w:szCs w:val="20"/>
              </w:rPr>
              <w:t>1,598</w:t>
            </w:r>
          </w:p>
        </w:tc>
      </w:tr>
      <w:tr w:rsidR="009F1FF2" w:rsidRPr="009F1FF2" w14:paraId="66DE4AE1" w14:textId="77777777" w:rsidTr="00F42267">
        <w:trPr>
          <w:trHeight w:val="167"/>
        </w:trPr>
        <w:tc>
          <w:tcPr>
            <w:tcW w:w="2070" w:type="dxa"/>
            <w:vMerge/>
            <w:tcBorders>
              <w:left w:val="single" w:sz="4" w:space="0" w:color="auto"/>
              <w:right w:val="single" w:sz="4" w:space="0" w:color="auto"/>
            </w:tcBorders>
            <w:vAlign w:val="center"/>
            <w:hideMark/>
          </w:tcPr>
          <w:p w14:paraId="555CA23A" w14:textId="77777777" w:rsidR="009F1FF2" w:rsidRPr="009F1FF2" w:rsidRDefault="009F1FF2" w:rsidP="009F1FF2">
            <w:pPr>
              <w:spacing w:after="0"/>
              <w:rPr>
                <w:rFonts w:cstheme="minorHAnsi"/>
                <w:i/>
                <w:iCs/>
                <w:sz w:val="20"/>
                <w:szCs w:val="20"/>
              </w:rPr>
            </w:pPr>
          </w:p>
        </w:tc>
        <w:tc>
          <w:tcPr>
            <w:tcW w:w="622" w:type="dxa"/>
            <w:vMerge/>
            <w:tcBorders>
              <w:left w:val="single" w:sz="4" w:space="0" w:color="auto"/>
              <w:right w:val="single" w:sz="4" w:space="0" w:color="auto"/>
            </w:tcBorders>
            <w:vAlign w:val="center"/>
            <w:hideMark/>
          </w:tcPr>
          <w:p w14:paraId="5DC8808E" w14:textId="77777777" w:rsidR="009F1FF2" w:rsidRPr="009F1FF2" w:rsidRDefault="009F1FF2" w:rsidP="009F1FF2">
            <w:pPr>
              <w:spacing w:after="0"/>
              <w:jc w:val="center"/>
              <w:rPr>
                <w:rFonts w:cstheme="minorHAnsi"/>
                <w:sz w:val="20"/>
                <w:szCs w:val="20"/>
              </w:rPr>
            </w:pPr>
          </w:p>
        </w:tc>
        <w:tc>
          <w:tcPr>
            <w:tcW w:w="899" w:type="dxa"/>
            <w:vMerge/>
            <w:tcBorders>
              <w:left w:val="single" w:sz="4" w:space="0" w:color="auto"/>
              <w:right w:val="single" w:sz="4" w:space="0" w:color="auto"/>
            </w:tcBorders>
            <w:vAlign w:val="center"/>
            <w:hideMark/>
          </w:tcPr>
          <w:p w14:paraId="6FF8C098" w14:textId="77777777" w:rsidR="009F1FF2" w:rsidRPr="009F1FF2" w:rsidRDefault="009F1FF2" w:rsidP="009F1FF2">
            <w:pPr>
              <w:spacing w:after="0"/>
              <w:jc w:val="center"/>
              <w:rPr>
                <w:rFonts w:cstheme="minorHAnsi"/>
                <w:sz w:val="20"/>
                <w:szCs w:val="20"/>
              </w:rPr>
            </w:pPr>
          </w:p>
        </w:tc>
        <w:tc>
          <w:tcPr>
            <w:tcW w:w="1179" w:type="dxa"/>
            <w:tcBorders>
              <w:top w:val="nil"/>
              <w:left w:val="nil"/>
              <w:bottom w:val="single" w:sz="4" w:space="0" w:color="auto"/>
              <w:right w:val="single" w:sz="4" w:space="0" w:color="auto"/>
            </w:tcBorders>
            <w:shd w:val="clear" w:color="FFFFFF" w:fill="FFFFFF"/>
            <w:noWrap/>
            <w:hideMark/>
          </w:tcPr>
          <w:p w14:paraId="35016E7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Hyundai</w:t>
            </w:r>
          </w:p>
        </w:tc>
        <w:tc>
          <w:tcPr>
            <w:tcW w:w="1800" w:type="dxa"/>
            <w:tcBorders>
              <w:top w:val="nil"/>
              <w:left w:val="nil"/>
              <w:bottom w:val="single" w:sz="4" w:space="0" w:color="auto"/>
              <w:right w:val="single" w:sz="4" w:space="0" w:color="auto"/>
            </w:tcBorders>
            <w:shd w:val="clear" w:color="FFFFFF" w:fill="FFFFFF"/>
            <w:noWrap/>
            <w:hideMark/>
          </w:tcPr>
          <w:p w14:paraId="12F7D720"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Tucson</w:t>
            </w:r>
          </w:p>
        </w:tc>
        <w:tc>
          <w:tcPr>
            <w:tcW w:w="1260" w:type="dxa"/>
            <w:tcBorders>
              <w:top w:val="nil"/>
              <w:left w:val="nil"/>
              <w:bottom w:val="single" w:sz="4" w:space="0" w:color="auto"/>
              <w:right w:val="single" w:sz="4" w:space="0" w:color="auto"/>
            </w:tcBorders>
            <w:shd w:val="clear" w:color="FFFFFF" w:fill="FFFFFF"/>
            <w:noWrap/>
            <w:vAlign w:val="center"/>
            <w:hideMark/>
          </w:tcPr>
          <w:p w14:paraId="49049ED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2015</w:t>
            </w:r>
          </w:p>
        </w:tc>
        <w:tc>
          <w:tcPr>
            <w:tcW w:w="1260" w:type="dxa"/>
            <w:tcBorders>
              <w:top w:val="nil"/>
              <w:left w:val="nil"/>
              <w:bottom w:val="single" w:sz="4" w:space="0" w:color="auto"/>
              <w:right w:val="single" w:sz="4" w:space="0" w:color="auto"/>
            </w:tcBorders>
            <w:shd w:val="clear" w:color="FFFFFF" w:fill="FFFFFF"/>
            <w:noWrap/>
            <w:vAlign w:val="center"/>
            <w:hideMark/>
          </w:tcPr>
          <w:p w14:paraId="514DC0F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27,412.00</w:t>
            </w:r>
          </w:p>
        </w:tc>
        <w:tc>
          <w:tcPr>
            <w:tcW w:w="1383" w:type="dxa"/>
            <w:tcBorders>
              <w:top w:val="nil"/>
              <w:left w:val="nil"/>
              <w:bottom w:val="single" w:sz="4" w:space="0" w:color="auto"/>
              <w:right w:val="single" w:sz="4" w:space="0" w:color="auto"/>
            </w:tcBorders>
            <w:shd w:val="clear" w:color="FFFFFF" w:fill="FFFFFF"/>
            <w:noWrap/>
            <w:vAlign w:val="center"/>
            <w:hideMark/>
          </w:tcPr>
          <w:p w14:paraId="2EF0CC6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1,995</w:t>
            </w:r>
          </w:p>
        </w:tc>
      </w:tr>
      <w:tr w:rsidR="009F1FF2" w:rsidRPr="009F1FF2" w14:paraId="5D6A2A28" w14:textId="77777777" w:rsidTr="00F42267">
        <w:trPr>
          <w:trHeight w:val="50"/>
        </w:trPr>
        <w:tc>
          <w:tcPr>
            <w:tcW w:w="2070" w:type="dxa"/>
            <w:vMerge/>
            <w:tcBorders>
              <w:left w:val="single" w:sz="4" w:space="0" w:color="auto"/>
              <w:bottom w:val="single" w:sz="4" w:space="0" w:color="000000"/>
              <w:right w:val="single" w:sz="4" w:space="0" w:color="auto"/>
            </w:tcBorders>
            <w:vAlign w:val="center"/>
          </w:tcPr>
          <w:p w14:paraId="78EB942B" w14:textId="77777777" w:rsidR="009F1FF2" w:rsidRPr="009F1FF2" w:rsidRDefault="009F1FF2" w:rsidP="009F1FF2">
            <w:pPr>
              <w:spacing w:after="0"/>
              <w:rPr>
                <w:rFonts w:cstheme="minorHAnsi"/>
                <w:i/>
                <w:iCs/>
                <w:sz w:val="20"/>
                <w:szCs w:val="20"/>
              </w:rPr>
            </w:pPr>
          </w:p>
        </w:tc>
        <w:tc>
          <w:tcPr>
            <w:tcW w:w="622" w:type="dxa"/>
            <w:vMerge/>
            <w:tcBorders>
              <w:left w:val="single" w:sz="4" w:space="0" w:color="auto"/>
              <w:bottom w:val="single" w:sz="4" w:space="0" w:color="000000"/>
              <w:right w:val="single" w:sz="4" w:space="0" w:color="auto"/>
            </w:tcBorders>
            <w:vAlign w:val="center"/>
          </w:tcPr>
          <w:p w14:paraId="00A02E2F" w14:textId="77777777" w:rsidR="009F1FF2" w:rsidRPr="009F1FF2" w:rsidRDefault="009F1FF2" w:rsidP="009F1FF2">
            <w:pPr>
              <w:spacing w:after="0"/>
              <w:rPr>
                <w:rFonts w:cstheme="minorHAnsi"/>
                <w:sz w:val="20"/>
                <w:szCs w:val="20"/>
              </w:rPr>
            </w:pPr>
          </w:p>
        </w:tc>
        <w:tc>
          <w:tcPr>
            <w:tcW w:w="899" w:type="dxa"/>
            <w:vMerge/>
            <w:tcBorders>
              <w:left w:val="single" w:sz="4" w:space="0" w:color="auto"/>
              <w:bottom w:val="single" w:sz="4" w:space="0" w:color="000000"/>
              <w:right w:val="single" w:sz="4" w:space="0" w:color="auto"/>
            </w:tcBorders>
            <w:vAlign w:val="center"/>
          </w:tcPr>
          <w:p w14:paraId="1C187E98" w14:textId="77777777" w:rsidR="009F1FF2" w:rsidRPr="009F1FF2" w:rsidRDefault="009F1FF2" w:rsidP="009F1FF2">
            <w:pPr>
              <w:spacing w:after="0"/>
              <w:rPr>
                <w:rFonts w:cstheme="minorHAnsi"/>
                <w:sz w:val="20"/>
                <w:szCs w:val="20"/>
              </w:rPr>
            </w:pPr>
          </w:p>
        </w:tc>
        <w:tc>
          <w:tcPr>
            <w:tcW w:w="1179" w:type="dxa"/>
            <w:tcBorders>
              <w:top w:val="nil"/>
              <w:left w:val="nil"/>
              <w:bottom w:val="single" w:sz="4" w:space="0" w:color="auto"/>
              <w:right w:val="single" w:sz="4" w:space="0" w:color="auto"/>
            </w:tcBorders>
            <w:shd w:val="clear" w:color="FFFFFF" w:fill="FFFFFF"/>
            <w:noWrap/>
          </w:tcPr>
          <w:p w14:paraId="72BD4590"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Hyundai</w:t>
            </w:r>
          </w:p>
        </w:tc>
        <w:tc>
          <w:tcPr>
            <w:tcW w:w="1800" w:type="dxa"/>
            <w:tcBorders>
              <w:top w:val="nil"/>
              <w:left w:val="nil"/>
              <w:bottom w:val="single" w:sz="4" w:space="0" w:color="auto"/>
              <w:right w:val="single" w:sz="4" w:space="0" w:color="auto"/>
            </w:tcBorders>
            <w:shd w:val="clear" w:color="FFFFFF" w:fill="FFFFFF"/>
            <w:noWrap/>
          </w:tcPr>
          <w:p w14:paraId="6222A16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Ioniq (EV)</w:t>
            </w:r>
          </w:p>
        </w:tc>
        <w:tc>
          <w:tcPr>
            <w:tcW w:w="1260" w:type="dxa"/>
            <w:tcBorders>
              <w:top w:val="nil"/>
              <w:left w:val="nil"/>
              <w:bottom w:val="single" w:sz="4" w:space="0" w:color="auto"/>
              <w:right w:val="single" w:sz="4" w:space="0" w:color="auto"/>
            </w:tcBorders>
            <w:shd w:val="clear" w:color="FFFFFF" w:fill="FFFFFF"/>
            <w:noWrap/>
            <w:vAlign w:val="center"/>
          </w:tcPr>
          <w:p w14:paraId="6597E1C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2019</w:t>
            </w:r>
          </w:p>
        </w:tc>
        <w:tc>
          <w:tcPr>
            <w:tcW w:w="1260" w:type="dxa"/>
            <w:tcBorders>
              <w:top w:val="nil"/>
              <w:left w:val="nil"/>
              <w:bottom w:val="single" w:sz="4" w:space="0" w:color="auto"/>
              <w:right w:val="single" w:sz="4" w:space="0" w:color="auto"/>
            </w:tcBorders>
            <w:shd w:val="clear" w:color="FFFFFF" w:fill="FFFFFF"/>
            <w:noWrap/>
            <w:vAlign w:val="center"/>
          </w:tcPr>
          <w:p w14:paraId="0EBDBA4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30,500.00</w:t>
            </w:r>
          </w:p>
        </w:tc>
        <w:tc>
          <w:tcPr>
            <w:tcW w:w="1383" w:type="dxa"/>
            <w:tcBorders>
              <w:top w:val="nil"/>
              <w:left w:val="nil"/>
              <w:bottom w:val="single" w:sz="4" w:space="0" w:color="auto"/>
              <w:right w:val="single" w:sz="4" w:space="0" w:color="auto"/>
            </w:tcBorders>
            <w:shd w:val="clear" w:color="FFFFFF" w:fill="FFFFFF"/>
            <w:noWrap/>
            <w:vAlign w:val="center"/>
          </w:tcPr>
          <w:p w14:paraId="1FA022F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electric</w:t>
            </w:r>
          </w:p>
        </w:tc>
      </w:tr>
      <w:tr w:rsidR="009F1FF2" w:rsidRPr="009F1FF2" w14:paraId="5C102DDD" w14:textId="77777777" w:rsidTr="00F42267">
        <w:trPr>
          <w:trHeight w:val="63"/>
        </w:trPr>
        <w:tc>
          <w:tcPr>
            <w:tcW w:w="2070" w:type="dxa"/>
            <w:vMerge w:val="restart"/>
            <w:tcBorders>
              <w:top w:val="nil"/>
              <w:left w:val="single" w:sz="4" w:space="0" w:color="auto"/>
              <w:bottom w:val="single" w:sz="4" w:space="0" w:color="000000"/>
              <w:right w:val="single" w:sz="4" w:space="0" w:color="auto"/>
            </w:tcBorders>
            <w:shd w:val="clear" w:color="FFFFFF" w:fill="FFFFFF"/>
            <w:vAlign w:val="center"/>
            <w:hideMark/>
          </w:tcPr>
          <w:p w14:paraId="4CE024DC" w14:textId="77777777" w:rsidR="009F1FF2" w:rsidRPr="009F1FF2" w:rsidRDefault="009F1FF2" w:rsidP="009F1FF2">
            <w:pPr>
              <w:spacing w:after="0"/>
              <w:rPr>
                <w:rFonts w:cstheme="minorHAnsi"/>
                <w:i/>
                <w:iCs/>
                <w:sz w:val="20"/>
                <w:szCs w:val="20"/>
              </w:rPr>
            </w:pPr>
            <w:r w:rsidRPr="009F1FF2">
              <w:rPr>
                <w:rFonts w:cstheme="minorHAnsi"/>
                <w:i/>
                <w:iCs/>
                <w:sz w:val="20"/>
                <w:szCs w:val="20"/>
              </w:rPr>
              <w:t>UN Women</w:t>
            </w:r>
          </w:p>
        </w:tc>
        <w:tc>
          <w:tcPr>
            <w:tcW w:w="622"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4DF2EE14" w14:textId="77777777" w:rsidR="009F1FF2" w:rsidRPr="009F1FF2" w:rsidRDefault="009F1FF2" w:rsidP="009F1FF2">
            <w:pPr>
              <w:spacing w:after="0"/>
              <w:jc w:val="center"/>
              <w:rPr>
                <w:rFonts w:cstheme="minorHAnsi"/>
                <w:sz w:val="20"/>
                <w:szCs w:val="20"/>
              </w:rPr>
            </w:pPr>
            <w:r w:rsidRPr="009F1FF2">
              <w:rPr>
                <w:rFonts w:cstheme="minorHAnsi"/>
                <w:sz w:val="20"/>
                <w:szCs w:val="20"/>
              </w:rPr>
              <w:t xml:space="preserve">Yes </w:t>
            </w:r>
          </w:p>
        </w:tc>
        <w:tc>
          <w:tcPr>
            <w:tcW w:w="899"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7BA44D27" w14:textId="77777777" w:rsidR="009F1FF2" w:rsidRPr="009F1FF2" w:rsidRDefault="009F1FF2" w:rsidP="009F1FF2">
            <w:pPr>
              <w:spacing w:after="0"/>
              <w:jc w:val="center"/>
              <w:rPr>
                <w:rFonts w:cstheme="minorHAnsi"/>
                <w:sz w:val="20"/>
                <w:szCs w:val="20"/>
              </w:rPr>
            </w:pPr>
            <w:r w:rsidRPr="009F1FF2">
              <w:rPr>
                <w:rFonts w:cstheme="minorHAnsi"/>
                <w:sz w:val="20"/>
                <w:szCs w:val="20"/>
              </w:rPr>
              <w:t xml:space="preserve">Yes </w:t>
            </w:r>
          </w:p>
        </w:tc>
        <w:tc>
          <w:tcPr>
            <w:tcW w:w="1179" w:type="dxa"/>
            <w:tcBorders>
              <w:top w:val="nil"/>
              <w:left w:val="nil"/>
              <w:bottom w:val="single" w:sz="4" w:space="0" w:color="auto"/>
              <w:right w:val="single" w:sz="4" w:space="0" w:color="auto"/>
            </w:tcBorders>
            <w:shd w:val="clear" w:color="FFFFFF" w:fill="FFFFFF"/>
            <w:noWrap/>
            <w:hideMark/>
          </w:tcPr>
          <w:p w14:paraId="6930D3D7"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nil"/>
              <w:left w:val="nil"/>
              <w:bottom w:val="single" w:sz="4" w:space="0" w:color="auto"/>
              <w:right w:val="single" w:sz="4" w:space="0" w:color="auto"/>
            </w:tcBorders>
            <w:shd w:val="clear" w:color="FFFFFF" w:fill="FFFFFF"/>
            <w:noWrap/>
            <w:hideMark/>
          </w:tcPr>
          <w:p w14:paraId="113BD6EB"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sz w:val="20"/>
                <w:szCs w:val="20"/>
              </w:rPr>
              <w:t>Kodiaq</w:t>
            </w:r>
            <w:proofErr w:type="spellEnd"/>
          </w:p>
        </w:tc>
        <w:tc>
          <w:tcPr>
            <w:tcW w:w="1260" w:type="dxa"/>
            <w:tcBorders>
              <w:top w:val="nil"/>
              <w:left w:val="nil"/>
              <w:bottom w:val="single" w:sz="4" w:space="0" w:color="auto"/>
              <w:right w:val="single" w:sz="4" w:space="0" w:color="auto"/>
            </w:tcBorders>
            <w:shd w:val="clear" w:color="FFFFFF" w:fill="FFFFFF"/>
            <w:noWrap/>
            <w:vAlign w:val="center"/>
            <w:hideMark/>
          </w:tcPr>
          <w:p w14:paraId="3FB0B9D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2024</w:t>
            </w:r>
          </w:p>
        </w:tc>
        <w:tc>
          <w:tcPr>
            <w:tcW w:w="1260" w:type="dxa"/>
            <w:tcBorders>
              <w:top w:val="nil"/>
              <w:left w:val="nil"/>
              <w:bottom w:val="single" w:sz="4" w:space="0" w:color="auto"/>
              <w:right w:val="single" w:sz="4" w:space="0" w:color="auto"/>
            </w:tcBorders>
            <w:shd w:val="clear" w:color="FFFFFF" w:fill="FFFFFF"/>
            <w:noWrap/>
            <w:vAlign w:val="center"/>
            <w:hideMark/>
          </w:tcPr>
          <w:p w14:paraId="79D6E12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37,751.10</w:t>
            </w:r>
          </w:p>
        </w:tc>
        <w:tc>
          <w:tcPr>
            <w:tcW w:w="1383" w:type="dxa"/>
            <w:tcBorders>
              <w:top w:val="nil"/>
              <w:left w:val="nil"/>
              <w:bottom w:val="single" w:sz="4" w:space="0" w:color="auto"/>
              <w:right w:val="single" w:sz="4" w:space="0" w:color="auto"/>
            </w:tcBorders>
            <w:shd w:val="clear" w:color="FFFFFF" w:fill="FFFFFF"/>
            <w:noWrap/>
            <w:vAlign w:val="center"/>
            <w:hideMark/>
          </w:tcPr>
          <w:p w14:paraId="4388396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1,984</w:t>
            </w:r>
          </w:p>
        </w:tc>
      </w:tr>
      <w:tr w:rsidR="009F1FF2" w:rsidRPr="009F1FF2" w14:paraId="66D2E16B" w14:textId="77777777" w:rsidTr="00F42267">
        <w:trPr>
          <w:trHeight w:val="63"/>
        </w:trPr>
        <w:tc>
          <w:tcPr>
            <w:tcW w:w="2070" w:type="dxa"/>
            <w:vMerge/>
            <w:tcBorders>
              <w:top w:val="nil"/>
              <w:left w:val="single" w:sz="4" w:space="0" w:color="auto"/>
              <w:bottom w:val="single" w:sz="4" w:space="0" w:color="000000"/>
              <w:right w:val="single" w:sz="4" w:space="0" w:color="auto"/>
            </w:tcBorders>
            <w:vAlign w:val="center"/>
            <w:hideMark/>
          </w:tcPr>
          <w:p w14:paraId="73BC6F9E" w14:textId="77777777" w:rsidR="009F1FF2" w:rsidRPr="009F1FF2" w:rsidRDefault="009F1FF2" w:rsidP="009F1FF2">
            <w:pPr>
              <w:spacing w:after="0"/>
              <w:rPr>
                <w:rFonts w:cstheme="minorHAnsi"/>
                <w:i/>
                <w:iCs/>
                <w:sz w:val="20"/>
                <w:szCs w:val="20"/>
              </w:rPr>
            </w:pPr>
          </w:p>
        </w:tc>
        <w:tc>
          <w:tcPr>
            <w:tcW w:w="622" w:type="dxa"/>
            <w:vMerge/>
            <w:tcBorders>
              <w:top w:val="nil"/>
              <w:left w:val="single" w:sz="4" w:space="0" w:color="auto"/>
              <w:bottom w:val="single" w:sz="4" w:space="0" w:color="000000"/>
              <w:right w:val="single" w:sz="4" w:space="0" w:color="auto"/>
            </w:tcBorders>
            <w:vAlign w:val="center"/>
            <w:hideMark/>
          </w:tcPr>
          <w:p w14:paraId="1F12F5AA" w14:textId="77777777" w:rsidR="009F1FF2" w:rsidRPr="009F1FF2" w:rsidRDefault="009F1FF2" w:rsidP="009F1FF2">
            <w:pPr>
              <w:spacing w:after="0"/>
              <w:rPr>
                <w:rFonts w:cstheme="minorHAnsi"/>
                <w:sz w:val="20"/>
                <w:szCs w:val="20"/>
              </w:rPr>
            </w:pPr>
          </w:p>
        </w:tc>
        <w:tc>
          <w:tcPr>
            <w:tcW w:w="899" w:type="dxa"/>
            <w:vMerge/>
            <w:tcBorders>
              <w:top w:val="nil"/>
              <w:left w:val="single" w:sz="4" w:space="0" w:color="auto"/>
              <w:bottom w:val="single" w:sz="4" w:space="0" w:color="000000"/>
              <w:right w:val="single" w:sz="4" w:space="0" w:color="auto"/>
            </w:tcBorders>
            <w:vAlign w:val="center"/>
            <w:hideMark/>
          </w:tcPr>
          <w:p w14:paraId="35673893" w14:textId="77777777" w:rsidR="009F1FF2" w:rsidRPr="009F1FF2" w:rsidRDefault="009F1FF2" w:rsidP="009F1FF2">
            <w:pPr>
              <w:spacing w:after="0"/>
              <w:rPr>
                <w:rFonts w:cstheme="minorHAnsi"/>
                <w:sz w:val="20"/>
                <w:szCs w:val="20"/>
              </w:rPr>
            </w:pPr>
          </w:p>
        </w:tc>
        <w:tc>
          <w:tcPr>
            <w:tcW w:w="1179" w:type="dxa"/>
            <w:tcBorders>
              <w:top w:val="nil"/>
              <w:left w:val="nil"/>
              <w:bottom w:val="single" w:sz="4" w:space="0" w:color="auto"/>
              <w:right w:val="single" w:sz="4" w:space="0" w:color="auto"/>
            </w:tcBorders>
            <w:shd w:val="clear" w:color="FFFFFF" w:fill="FFFFFF"/>
            <w:noWrap/>
            <w:hideMark/>
          </w:tcPr>
          <w:p w14:paraId="53F2339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nil"/>
              <w:left w:val="nil"/>
              <w:bottom w:val="single" w:sz="4" w:space="0" w:color="auto"/>
              <w:right w:val="single" w:sz="4" w:space="0" w:color="auto"/>
            </w:tcBorders>
            <w:shd w:val="clear" w:color="FFFFFF" w:fill="FFFFFF"/>
            <w:noWrap/>
            <w:hideMark/>
          </w:tcPr>
          <w:p w14:paraId="0DB33AE6"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sz w:val="20"/>
                <w:szCs w:val="20"/>
              </w:rPr>
              <w:t>Kodiaq</w:t>
            </w:r>
            <w:proofErr w:type="spellEnd"/>
          </w:p>
        </w:tc>
        <w:tc>
          <w:tcPr>
            <w:tcW w:w="1260" w:type="dxa"/>
            <w:tcBorders>
              <w:top w:val="nil"/>
              <w:left w:val="nil"/>
              <w:bottom w:val="single" w:sz="4" w:space="0" w:color="auto"/>
              <w:right w:val="single" w:sz="4" w:space="0" w:color="auto"/>
            </w:tcBorders>
            <w:shd w:val="clear" w:color="FFFFFF" w:fill="FFFFFF"/>
            <w:noWrap/>
            <w:vAlign w:val="center"/>
            <w:hideMark/>
          </w:tcPr>
          <w:p w14:paraId="2FE73EC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nil"/>
              <w:left w:val="nil"/>
              <w:bottom w:val="single" w:sz="4" w:space="0" w:color="auto"/>
              <w:right w:val="single" w:sz="4" w:space="0" w:color="auto"/>
            </w:tcBorders>
            <w:shd w:val="clear" w:color="FFFFFF" w:fill="FFFFFF"/>
            <w:noWrap/>
            <w:vAlign w:val="center"/>
            <w:hideMark/>
          </w:tcPr>
          <w:p w14:paraId="555F4A9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30,000.00</w:t>
            </w:r>
          </w:p>
        </w:tc>
        <w:tc>
          <w:tcPr>
            <w:tcW w:w="1383" w:type="dxa"/>
            <w:tcBorders>
              <w:top w:val="nil"/>
              <w:left w:val="nil"/>
              <w:bottom w:val="single" w:sz="4" w:space="0" w:color="auto"/>
              <w:right w:val="single" w:sz="4" w:space="0" w:color="auto"/>
            </w:tcBorders>
            <w:shd w:val="clear" w:color="FFFFFF" w:fill="FFFFFF"/>
            <w:noWrap/>
            <w:vAlign w:val="center"/>
            <w:hideMark/>
          </w:tcPr>
          <w:p w14:paraId="43BDE3A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1,984</w:t>
            </w:r>
          </w:p>
        </w:tc>
      </w:tr>
      <w:tr w:rsidR="009F1FF2" w:rsidRPr="009F1FF2" w14:paraId="743871FA" w14:textId="77777777" w:rsidTr="00F42267">
        <w:trPr>
          <w:trHeight w:val="63"/>
        </w:trPr>
        <w:tc>
          <w:tcPr>
            <w:tcW w:w="2070" w:type="dxa"/>
            <w:vMerge w:val="restart"/>
            <w:tcBorders>
              <w:top w:val="nil"/>
              <w:left w:val="single" w:sz="4" w:space="0" w:color="auto"/>
              <w:right w:val="single" w:sz="4" w:space="0" w:color="auto"/>
            </w:tcBorders>
            <w:vAlign w:val="center"/>
          </w:tcPr>
          <w:p w14:paraId="431EB3B7" w14:textId="77777777" w:rsidR="009F1FF2" w:rsidRPr="009F1FF2" w:rsidRDefault="009F1FF2" w:rsidP="009F1FF2">
            <w:pPr>
              <w:spacing w:after="0"/>
              <w:rPr>
                <w:rFonts w:cstheme="minorHAnsi"/>
                <w:i/>
                <w:iCs/>
                <w:sz w:val="20"/>
                <w:szCs w:val="20"/>
              </w:rPr>
            </w:pPr>
            <w:r w:rsidRPr="009F1FF2">
              <w:rPr>
                <w:rFonts w:cstheme="minorHAnsi"/>
                <w:i/>
                <w:iCs/>
                <w:sz w:val="20"/>
                <w:szCs w:val="20"/>
              </w:rPr>
              <w:t>UNFPA</w:t>
            </w:r>
          </w:p>
        </w:tc>
        <w:tc>
          <w:tcPr>
            <w:tcW w:w="622" w:type="dxa"/>
            <w:tcBorders>
              <w:top w:val="nil"/>
              <w:left w:val="nil"/>
              <w:bottom w:val="single" w:sz="4" w:space="0" w:color="auto"/>
              <w:right w:val="single" w:sz="4" w:space="0" w:color="auto"/>
            </w:tcBorders>
            <w:noWrap/>
            <w:vAlign w:val="center"/>
          </w:tcPr>
          <w:p w14:paraId="0BE15843"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nil"/>
              <w:left w:val="nil"/>
              <w:bottom w:val="single" w:sz="4" w:space="0" w:color="auto"/>
              <w:right w:val="single" w:sz="4" w:space="0" w:color="auto"/>
            </w:tcBorders>
            <w:noWrap/>
            <w:vAlign w:val="center"/>
          </w:tcPr>
          <w:p w14:paraId="5F03C194" w14:textId="77777777" w:rsidR="009F1FF2" w:rsidRPr="009F1FF2" w:rsidRDefault="009F1FF2" w:rsidP="009F1FF2">
            <w:pPr>
              <w:spacing w:after="0"/>
              <w:jc w:val="center"/>
              <w:rPr>
                <w:rFonts w:cstheme="minorHAnsi"/>
                <w:sz w:val="20"/>
                <w:szCs w:val="20"/>
              </w:rPr>
            </w:pPr>
            <w:r w:rsidRPr="009F1FF2">
              <w:rPr>
                <w:rFonts w:cstheme="minorHAnsi"/>
                <w:sz w:val="20"/>
                <w:szCs w:val="20"/>
              </w:rPr>
              <w:t>No</w:t>
            </w:r>
          </w:p>
        </w:tc>
        <w:tc>
          <w:tcPr>
            <w:tcW w:w="1179" w:type="dxa"/>
            <w:tcBorders>
              <w:top w:val="nil"/>
              <w:left w:val="nil"/>
              <w:bottom w:val="single" w:sz="4" w:space="0" w:color="auto"/>
              <w:right w:val="single" w:sz="4" w:space="0" w:color="auto"/>
            </w:tcBorders>
            <w:noWrap/>
          </w:tcPr>
          <w:p w14:paraId="2E26304B"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nil"/>
              <w:left w:val="nil"/>
              <w:bottom w:val="single" w:sz="4" w:space="0" w:color="auto"/>
              <w:right w:val="single" w:sz="4" w:space="0" w:color="auto"/>
            </w:tcBorders>
            <w:noWrap/>
          </w:tcPr>
          <w:p w14:paraId="0A178BC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Superb</w:t>
            </w:r>
          </w:p>
        </w:tc>
        <w:tc>
          <w:tcPr>
            <w:tcW w:w="1260" w:type="dxa"/>
            <w:tcBorders>
              <w:top w:val="nil"/>
              <w:left w:val="nil"/>
              <w:bottom w:val="single" w:sz="4" w:space="0" w:color="auto"/>
              <w:right w:val="single" w:sz="4" w:space="0" w:color="auto"/>
            </w:tcBorders>
            <w:noWrap/>
            <w:vAlign w:val="center"/>
          </w:tcPr>
          <w:p w14:paraId="445B408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2017</w:t>
            </w:r>
          </w:p>
        </w:tc>
        <w:tc>
          <w:tcPr>
            <w:tcW w:w="1260" w:type="dxa"/>
            <w:tcBorders>
              <w:top w:val="nil"/>
              <w:left w:val="nil"/>
              <w:bottom w:val="single" w:sz="4" w:space="0" w:color="auto"/>
              <w:right w:val="single" w:sz="4" w:space="0" w:color="auto"/>
            </w:tcBorders>
            <w:noWrap/>
            <w:vAlign w:val="center"/>
          </w:tcPr>
          <w:p w14:paraId="7BC6EA4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25,175.00</w:t>
            </w:r>
          </w:p>
        </w:tc>
        <w:tc>
          <w:tcPr>
            <w:tcW w:w="1383" w:type="dxa"/>
            <w:tcBorders>
              <w:top w:val="nil"/>
              <w:left w:val="nil"/>
              <w:bottom w:val="single" w:sz="4" w:space="0" w:color="auto"/>
              <w:right w:val="single" w:sz="4" w:space="0" w:color="auto"/>
            </w:tcBorders>
            <w:noWrap/>
            <w:vAlign w:val="center"/>
          </w:tcPr>
          <w:p w14:paraId="1915CBC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1,798</w:t>
            </w:r>
          </w:p>
        </w:tc>
      </w:tr>
      <w:tr w:rsidR="009F1FF2" w:rsidRPr="009F1FF2" w14:paraId="5770D91A"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34798359"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nil"/>
              <w:bottom w:val="single" w:sz="4" w:space="0" w:color="auto"/>
              <w:right w:val="single" w:sz="4" w:space="0" w:color="auto"/>
            </w:tcBorders>
            <w:noWrap/>
            <w:vAlign w:val="center"/>
          </w:tcPr>
          <w:p w14:paraId="34B0CD2B"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7DBBAA4F" w14:textId="77777777" w:rsidR="009F1FF2" w:rsidRPr="009F1FF2" w:rsidRDefault="009F1FF2" w:rsidP="009F1FF2">
            <w:pPr>
              <w:spacing w:after="0"/>
              <w:jc w:val="center"/>
              <w:rPr>
                <w:rFonts w:cstheme="minorHAnsi"/>
                <w:color w:val="000000"/>
                <w:sz w:val="20"/>
                <w:szCs w:val="20"/>
              </w:rPr>
            </w:pPr>
            <w:r w:rsidRPr="009F1FF2">
              <w:rPr>
                <w:rFonts w:cstheme="minorHAnsi"/>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tcPr>
          <w:p w14:paraId="238181A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single" w:sz="4" w:space="0" w:color="auto"/>
              <w:left w:val="nil"/>
              <w:bottom w:val="single" w:sz="4" w:space="0" w:color="auto"/>
              <w:right w:val="single" w:sz="4" w:space="0" w:color="auto"/>
            </w:tcBorders>
            <w:shd w:val="clear" w:color="000000" w:fill="FFFFFF"/>
            <w:noWrap/>
          </w:tcPr>
          <w:p w14:paraId="3A588FC2"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sz w:val="20"/>
                <w:szCs w:val="20"/>
              </w:rPr>
              <w:t>Kodiaq</w:t>
            </w:r>
            <w:proofErr w:type="spellEnd"/>
          </w:p>
        </w:tc>
        <w:tc>
          <w:tcPr>
            <w:tcW w:w="1260" w:type="dxa"/>
            <w:tcBorders>
              <w:top w:val="single" w:sz="4" w:space="0" w:color="auto"/>
              <w:left w:val="nil"/>
              <w:bottom w:val="single" w:sz="4" w:space="0" w:color="auto"/>
              <w:right w:val="single" w:sz="4" w:space="0" w:color="auto"/>
            </w:tcBorders>
            <w:noWrap/>
            <w:vAlign w:val="center"/>
          </w:tcPr>
          <w:p w14:paraId="728FCB0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116BFB2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37,950.00</w:t>
            </w:r>
          </w:p>
        </w:tc>
        <w:tc>
          <w:tcPr>
            <w:tcW w:w="1383" w:type="dxa"/>
            <w:tcBorders>
              <w:top w:val="single" w:sz="4" w:space="0" w:color="auto"/>
              <w:left w:val="nil"/>
              <w:bottom w:val="single" w:sz="4" w:space="0" w:color="auto"/>
              <w:right w:val="single" w:sz="4" w:space="0" w:color="auto"/>
            </w:tcBorders>
            <w:noWrap/>
            <w:vAlign w:val="center"/>
          </w:tcPr>
          <w:p w14:paraId="768E982C"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1,984</w:t>
            </w:r>
          </w:p>
        </w:tc>
      </w:tr>
      <w:tr w:rsidR="009F1FF2" w:rsidRPr="009F1FF2" w14:paraId="7DC65448" w14:textId="77777777" w:rsidTr="00F42267">
        <w:trPr>
          <w:trHeight w:val="73"/>
        </w:trPr>
        <w:tc>
          <w:tcPr>
            <w:tcW w:w="2070" w:type="dxa"/>
            <w:vMerge/>
            <w:tcBorders>
              <w:left w:val="single" w:sz="4" w:space="0" w:color="auto"/>
              <w:bottom w:val="single" w:sz="4" w:space="0" w:color="auto"/>
              <w:right w:val="single" w:sz="4" w:space="0" w:color="auto"/>
            </w:tcBorders>
            <w:shd w:val="clear" w:color="000000" w:fill="FFFFFF"/>
            <w:vAlign w:val="bottom"/>
          </w:tcPr>
          <w:p w14:paraId="1F45A3DF"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nil"/>
              <w:bottom w:val="single" w:sz="4" w:space="0" w:color="auto"/>
              <w:right w:val="single" w:sz="4" w:space="0" w:color="auto"/>
            </w:tcBorders>
            <w:noWrap/>
            <w:vAlign w:val="center"/>
          </w:tcPr>
          <w:p w14:paraId="4DAC6B4B"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6A9CE87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No</w:t>
            </w:r>
          </w:p>
        </w:tc>
        <w:tc>
          <w:tcPr>
            <w:tcW w:w="1179" w:type="dxa"/>
            <w:tcBorders>
              <w:top w:val="single" w:sz="4" w:space="0" w:color="auto"/>
              <w:left w:val="nil"/>
              <w:bottom w:val="single" w:sz="4" w:space="0" w:color="auto"/>
              <w:right w:val="single" w:sz="4" w:space="0" w:color="auto"/>
            </w:tcBorders>
            <w:shd w:val="clear" w:color="000000" w:fill="FFFFFF"/>
            <w:noWrap/>
          </w:tcPr>
          <w:p w14:paraId="208E5334"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0F1ABA0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Camry</w:t>
            </w:r>
          </w:p>
        </w:tc>
        <w:tc>
          <w:tcPr>
            <w:tcW w:w="1260" w:type="dxa"/>
            <w:tcBorders>
              <w:top w:val="single" w:sz="4" w:space="0" w:color="auto"/>
              <w:left w:val="nil"/>
              <w:bottom w:val="single" w:sz="4" w:space="0" w:color="auto"/>
              <w:right w:val="single" w:sz="4" w:space="0" w:color="auto"/>
            </w:tcBorders>
            <w:noWrap/>
            <w:vAlign w:val="center"/>
          </w:tcPr>
          <w:p w14:paraId="0F60352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78E2F38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27,600.00</w:t>
            </w:r>
          </w:p>
        </w:tc>
        <w:tc>
          <w:tcPr>
            <w:tcW w:w="1383" w:type="dxa"/>
            <w:tcBorders>
              <w:top w:val="single" w:sz="4" w:space="0" w:color="auto"/>
              <w:left w:val="nil"/>
              <w:bottom w:val="single" w:sz="4" w:space="0" w:color="auto"/>
              <w:right w:val="single" w:sz="4" w:space="0" w:color="auto"/>
            </w:tcBorders>
            <w:noWrap/>
            <w:vAlign w:val="center"/>
          </w:tcPr>
          <w:p w14:paraId="35A45E6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2,487</w:t>
            </w:r>
          </w:p>
        </w:tc>
      </w:tr>
      <w:tr w:rsidR="009F1FF2" w:rsidRPr="009F1FF2" w14:paraId="05107DF9" w14:textId="77777777" w:rsidTr="00F42267">
        <w:trPr>
          <w:trHeight w:val="73"/>
        </w:trPr>
        <w:tc>
          <w:tcPr>
            <w:tcW w:w="2070" w:type="dxa"/>
            <w:vMerge w:val="restart"/>
            <w:tcBorders>
              <w:top w:val="single" w:sz="4" w:space="0" w:color="auto"/>
              <w:left w:val="single" w:sz="4" w:space="0" w:color="auto"/>
              <w:right w:val="single" w:sz="4" w:space="0" w:color="auto"/>
            </w:tcBorders>
            <w:shd w:val="clear" w:color="000000" w:fill="FFFFFF"/>
            <w:vAlign w:val="center"/>
          </w:tcPr>
          <w:p w14:paraId="3C9C3735" w14:textId="77777777" w:rsidR="009F1FF2" w:rsidRPr="009F1FF2" w:rsidRDefault="009F1FF2" w:rsidP="009F1FF2">
            <w:pPr>
              <w:spacing w:after="0"/>
              <w:rPr>
                <w:rFonts w:cstheme="minorHAnsi"/>
                <w:i/>
                <w:iCs/>
                <w:sz w:val="20"/>
                <w:szCs w:val="20"/>
              </w:rPr>
            </w:pPr>
            <w:r w:rsidRPr="009F1FF2">
              <w:rPr>
                <w:rFonts w:cstheme="minorHAnsi"/>
                <w:i/>
                <w:iCs/>
                <w:sz w:val="20"/>
                <w:szCs w:val="20"/>
              </w:rPr>
              <w:t>UNHCR</w:t>
            </w:r>
          </w:p>
        </w:tc>
        <w:tc>
          <w:tcPr>
            <w:tcW w:w="622" w:type="dxa"/>
            <w:vMerge w:val="restart"/>
            <w:tcBorders>
              <w:top w:val="single" w:sz="4" w:space="0" w:color="auto"/>
              <w:left w:val="nil"/>
              <w:right w:val="single" w:sz="4" w:space="0" w:color="auto"/>
            </w:tcBorders>
            <w:noWrap/>
            <w:vAlign w:val="center"/>
          </w:tcPr>
          <w:p w14:paraId="4FFEB934"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vMerge w:val="restart"/>
            <w:tcBorders>
              <w:top w:val="single" w:sz="4" w:space="0" w:color="auto"/>
              <w:left w:val="nil"/>
              <w:right w:val="single" w:sz="4" w:space="0" w:color="auto"/>
            </w:tcBorders>
            <w:noWrap/>
            <w:vAlign w:val="center"/>
          </w:tcPr>
          <w:p w14:paraId="7A13EEA2" w14:textId="77777777" w:rsidR="009F1FF2" w:rsidRPr="009F1FF2" w:rsidRDefault="009F1FF2" w:rsidP="009F1FF2">
            <w:pPr>
              <w:spacing w:after="0"/>
              <w:jc w:val="center"/>
              <w:rPr>
                <w:rFonts w:cstheme="minorHAnsi"/>
                <w:color w:val="000000"/>
                <w:sz w:val="20"/>
                <w:szCs w:val="20"/>
              </w:rPr>
            </w:pPr>
            <w:r w:rsidRPr="009F1FF2">
              <w:rPr>
                <w:rFonts w:cstheme="minorHAnsi"/>
                <w:sz w:val="20"/>
                <w:szCs w:val="20"/>
              </w:rPr>
              <w:t>No</w:t>
            </w:r>
          </w:p>
        </w:tc>
        <w:tc>
          <w:tcPr>
            <w:tcW w:w="1179" w:type="dxa"/>
            <w:tcBorders>
              <w:top w:val="single" w:sz="4" w:space="0" w:color="auto"/>
              <w:left w:val="nil"/>
              <w:bottom w:val="single" w:sz="4" w:space="0" w:color="auto"/>
              <w:right w:val="single" w:sz="4" w:space="0" w:color="auto"/>
            </w:tcBorders>
            <w:shd w:val="clear" w:color="000000" w:fill="FFFFFF"/>
            <w:noWrap/>
          </w:tcPr>
          <w:p w14:paraId="69B6A885"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1F6BF745"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 Prado</w:t>
            </w:r>
          </w:p>
        </w:tc>
        <w:tc>
          <w:tcPr>
            <w:tcW w:w="1260" w:type="dxa"/>
            <w:tcBorders>
              <w:top w:val="single" w:sz="4" w:space="0" w:color="auto"/>
              <w:left w:val="nil"/>
              <w:bottom w:val="single" w:sz="4" w:space="0" w:color="auto"/>
              <w:right w:val="single" w:sz="4" w:space="0" w:color="auto"/>
            </w:tcBorders>
            <w:noWrap/>
            <w:vAlign w:val="center"/>
          </w:tcPr>
          <w:p w14:paraId="0BF9DCB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single" w:sz="4" w:space="0" w:color="auto"/>
              <w:left w:val="nil"/>
              <w:bottom w:val="single" w:sz="4" w:space="0" w:color="auto"/>
              <w:right w:val="single" w:sz="4" w:space="0" w:color="auto"/>
            </w:tcBorders>
            <w:noWrap/>
            <w:vAlign w:val="center"/>
          </w:tcPr>
          <w:p w14:paraId="0B946F3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24,664.88</w:t>
            </w:r>
          </w:p>
        </w:tc>
        <w:tc>
          <w:tcPr>
            <w:tcW w:w="1383" w:type="dxa"/>
            <w:tcBorders>
              <w:top w:val="single" w:sz="4" w:space="0" w:color="auto"/>
              <w:left w:val="nil"/>
              <w:bottom w:val="single" w:sz="4" w:space="0" w:color="auto"/>
              <w:right w:val="single" w:sz="4" w:space="0" w:color="auto"/>
            </w:tcBorders>
            <w:noWrap/>
            <w:vAlign w:val="center"/>
          </w:tcPr>
          <w:p w14:paraId="587B163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2,982</w:t>
            </w:r>
          </w:p>
        </w:tc>
      </w:tr>
      <w:tr w:rsidR="009F1FF2" w:rsidRPr="009F1FF2" w14:paraId="76E3E908"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64BD7732"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5392ACC7"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3CFB328C"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0BCF000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1F41A860"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 Prado</w:t>
            </w:r>
          </w:p>
        </w:tc>
        <w:tc>
          <w:tcPr>
            <w:tcW w:w="1260" w:type="dxa"/>
            <w:tcBorders>
              <w:top w:val="single" w:sz="4" w:space="0" w:color="auto"/>
              <w:left w:val="nil"/>
              <w:bottom w:val="single" w:sz="4" w:space="0" w:color="auto"/>
              <w:right w:val="single" w:sz="4" w:space="0" w:color="auto"/>
            </w:tcBorders>
            <w:noWrap/>
            <w:vAlign w:val="center"/>
          </w:tcPr>
          <w:p w14:paraId="34E5207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551AB0B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24,664.88</w:t>
            </w:r>
          </w:p>
        </w:tc>
        <w:tc>
          <w:tcPr>
            <w:tcW w:w="1383" w:type="dxa"/>
            <w:tcBorders>
              <w:top w:val="single" w:sz="4" w:space="0" w:color="auto"/>
              <w:left w:val="nil"/>
              <w:bottom w:val="single" w:sz="4" w:space="0" w:color="auto"/>
              <w:right w:val="single" w:sz="4" w:space="0" w:color="auto"/>
            </w:tcBorders>
            <w:noWrap/>
            <w:vAlign w:val="center"/>
          </w:tcPr>
          <w:p w14:paraId="7BFB687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2,982</w:t>
            </w:r>
          </w:p>
        </w:tc>
      </w:tr>
      <w:tr w:rsidR="009F1FF2" w:rsidRPr="009F1FF2" w14:paraId="2691F19E"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206FDA82"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7E1E77C7"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71E6033A"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2016C4A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2483FD6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 Prado</w:t>
            </w:r>
          </w:p>
        </w:tc>
        <w:tc>
          <w:tcPr>
            <w:tcW w:w="1260" w:type="dxa"/>
            <w:tcBorders>
              <w:top w:val="single" w:sz="4" w:space="0" w:color="auto"/>
              <w:left w:val="nil"/>
              <w:bottom w:val="single" w:sz="4" w:space="0" w:color="auto"/>
              <w:right w:val="single" w:sz="4" w:space="0" w:color="auto"/>
            </w:tcBorders>
            <w:noWrap/>
            <w:vAlign w:val="center"/>
          </w:tcPr>
          <w:p w14:paraId="769C7EF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6CBF351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24,664.88</w:t>
            </w:r>
          </w:p>
        </w:tc>
        <w:tc>
          <w:tcPr>
            <w:tcW w:w="1383" w:type="dxa"/>
            <w:tcBorders>
              <w:top w:val="single" w:sz="4" w:space="0" w:color="auto"/>
              <w:left w:val="nil"/>
              <w:bottom w:val="single" w:sz="4" w:space="0" w:color="auto"/>
              <w:right w:val="single" w:sz="4" w:space="0" w:color="auto"/>
            </w:tcBorders>
            <w:noWrap/>
            <w:vAlign w:val="center"/>
          </w:tcPr>
          <w:p w14:paraId="7E65E86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2,982</w:t>
            </w:r>
          </w:p>
        </w:tc>
      </w:tr>
      <w:tr w:rsidR="009F1FF2" w:rsidRPr="009F1FF2" w14:paraId="1095D349"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47EEFC69"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365622F5"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2187F08A"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7723A84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2DFCD82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 Prado</w:t>
            </w:r>
          </w:p>
        </w:tc>
        <w:tc>
          <w:tcPr>
            <w:tcW w:w="1260" w:type="dxa"/>
            <w:tcBorders>
              <w:top w:val="single" w:sz="4" w:space="0" w:color="auto"/>
              <w:left w:val="nil"/>
              <w:bottom w:val="single" w:sz="4" w:space="0" w:color="auto"/>
              <w:right w:val="single" w:sz="4" w:space="0" w:color="auto"/>
            </w:tcBorders>
            <w:noWrap/>
            <w:vAlign w:val="center"/>
          </w:tcPr>
          <w:p w14:paraId="57FD614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2E8AC0F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24,664.88</w:t>
            </w:r>
          </w:p>
        </w:tc>
        <w:tc>
          <w:tcPr>
            <w:tcW w:w="1383" w:type="dxa"/>
            <w:tcBorders>
              <w:top w:val="single" w:sz="4" w:space="0" w:color="auto"/>
              <w:left w:val="nil"/>
              <w:bottom w:val="single" w:sz="4" w:space="0" w:color="auto"/>
              <w:right w:val="single" w:sz="4" w:space="0" w:color="auto"/>
            </w:tcBorders>
            <w:noWrap/>
            <w:vAlign w:val="center"/>
          </w:tcPr>
          <w:p w14:paraId="1C1945C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2,982</w:t>
            </w:r>
          </w:p>
        </w:tc>
      </w:tr>
      <w:tr w:rsidR="009F1FF2" w:rsidRPr="009F1FF2" w14:paraId="29530686"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5ED746A6"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03BE31D0"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3289B46E"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67DBBED1"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Jeep</w:t>
            </w:r>
          </w:p>
        </w:tc>
        <w:tc>
          <w:tcPr>
            <w:tcW w:w="1800" w:type="dxa"/>
            <w:tcBorders>
              <w:top w:val="single" w:sz="4" w:space="0" w:color="auto"/>
              <w:left w:val="nil"/>
              <w:bottom w:val="single" w:sz="4" w:space="0" w:color="auto"/>
              <w:right w:val="single" w:sz="4" w:space="0" w:color="auto"/>
            </w:tcBorders>
            <w:shd w:val="clear" w:color="000000" w:fill="FFFFFF"/>
            <w:noWrap/>
          </w:tcPr>
          <w:p w14:paraId="7434567A"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Compass</w:t>
            </w:r>
          </w:p>
        </w:tc>
        <w:tc>
          <w:tcPr>
            <w:tcW w:w="1260" w:type="dxa"/>
            <w:tcBorders>
              <w:top w:val="single" w:sz="4" w:space="0" w:color="auto"/>
              <w:left w:val="nil"/>
              <w:bottom w:val="single" w:sz="4" w:space="0" w:color="auto"/>
              <w:right w:val="single" w:sz="4" w:space="0" w:color="auto"/>
            </w:tcBorders>
            <w:noWrap/>
            <w:vAlign w:val="center"/>
          </w:tcPr>
          <w:p w14:paraId="16E67E8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2390023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35,203.29</w:t>
            </w:r>
          </w:p>
        </w:tc>
        <w:tc>
          <w:tcPr>
            <w:tcW w:w="1383" w:type="dxa"/>
            <w:tcBorders>
              <w:top w:val="single" w:sz="4" w:space="0" w:color="auto"/>
              <w:left w:val="nil"/>
              <w:bottom w:val="single" w:sz="4" w:space="0" w:color="auto"/>
              <w:right w:val="single" w:sz="4" w:space="0" w:color="auto"/>
            </w:tcBorders>
            <w:noWrap/>
            <w:vAlign w:val="center"/>
          </w:tcPr>
          <w:p w14:paraId="66B0D7C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1,332</w:t>
            </w:r>
          </w:p>
        </w:tc>
      </w:tr>
      <w:tr w:rsidR="009F1FF2" w:rsidRPr="009F1FF2" w14:paraId="046FE95F"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712E079C"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0DE6F013"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6F94BAE0"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37D2297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Dacia</w:t>
            </w:r>
          </w:p>
        </w:tc>
        <w:tc>
          <w:tcPr>
            <w:tcW w:w="1800" w:type="dxa"/>
            <w:tcBorders>
              <w:top w:val="single" w:sz="4" w:space="0" w:color="auto"/>
              <w:left w:val="nil"/>
              <w:bottom w:val="single" w:sz="4" w:space="0" w:color="auto"/>
              <w:right w:val="single" w:sz="4" w:space="0" w:color="auto"/>
            </w:tcBorders>
            <w:shd w:val="clear" w:color="000000" w:fill="FFFFFF"/>
            <w:noWrap/>
          </w:tcPr>
          <w:p w14:paraId="148ECC60"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Duster</w:t>
            </w:r>
          </w:p>
        </w:tc>
        <w:tc>
          <w:tcPr>
            <w:tcW w:w="1260" w:type="dxa"/>
            <w:tcBorders>
              <w:top w:val="single" w:sz="4" w:space="0" w:color="auto"/>
              <w:left w:val="nil"/>
              <w:bottom w:val="single" w:sz="4" w:space="0" w:color="auto"/>
              <w:right w:val="single" w:sz="4" w:space="0" w:color="auto"/>
            </w:tcBorders>
            <w:noWrap/>
            <w:vAlign w:val="center"/>
          </w:tcPr>
          <w:p w14:paraId="45432D2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3D29214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26,532.26</w:t>
            </w:r>
          </w:p>
        </w:tc>
        <w:tc>
          <w:tcPr>
            <w:tcW w:w="1383" w:type="dxa"/>
            <w:tcBorders>
              <w:top w:val="single" w:sz="4" w:space="0" w:color="auto"/>
              <w:left w:val="nil"/>
              <w:bottom w:val="single" w:sz="4" w:space="0" w:color="auto"/>
              <w:right w:val="single" w:sz="4" w:space="0" w:color="auto"/>
            </w:tcBorders>
            <w:noWrap/>
            <w:vAlign w:val="center"/>
          </w:tcPr>
          <w:p w14:paraId="6DEEFD1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1,461</w:t>
            </w:r>
          </w:p>
        </w:tc>
      </w:tr>
      <w:tr w:rsidR="009F1FF2" w:rsidRPr="009F1FF2" w14:paraId="209F72A5"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545893CA"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652A81A6"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2ABCB245"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240FC94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Dacia</w:t>
            </w:r>
          </w:p>
        </w:tc>
        <w:tc>
          <w:tcPr>
            <w:tcW w:w="1800" w:type="dxa"/>
            <w:tcBorders>
              <w:top w:val="single" w:sz="4" w:space="0" w:color="auto"/>
              <w:left w:val="nil"/>
              <w:bottom w:val="single" w:sz="4" w:space="0" w:color="auto"/>
              <w:right w:val="single" w:sz="4" w:space="0" w:color="auto"/>
            </w:tcBorders>
            <w:shd w:val="clear" w:color="000000" w:fill="FFFFFF"/>
            <w:noWrap/>
          </w:tcPr>
          <w:p w14:paraId="0CAA465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Duster</w:t>
            </w:r>
          </w:p>
        </w:tc>
        <w:tc>
          <w:tcPr>
            <w:tcW w:w="1260" w:type="dxa"/>
            <w:tcBorders>
              <w:top w:val="single" w:sz="4" w:space="0" w:color="auto"/>
              <w:left w:val="nil"/>
              <w:bottom w:val="single" w:sz="4" w:space="0" w:color="auto"/>
              <w:right w:val="single" w:sz="4" w:space="0" w:color="auto"/>
            </w:tcBorders>
            <w:noWrap/>
            <w:vAlign w:val="center"/>
          </w:tcPr>
          <w:p w14:paraId="7B5980B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33AC227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26,532.26</w:t>
            </w:r>
          </w:p>
        </w:tc>
        <w:tc>
          <w:tcPr>
            <w:tcW w:w="1383" w:type="dxa"/>
            <w:tcBorders>
              <w:top w:val="single" w:sz="4" w:space="0" w:color="auto"/>
              <w:left w:val="nil"/>
              <w:bottom w:val="single" w:sz="4" w:space="0" w:color="auto"/>
              <w:right w:val="single" w:sz="4" w:space="0" w:color="auto"/>
            </w:tcBorders>
            <w:noWrap/>
            <w:vAlign w:val="center"/>
          </w:tcPr>
          <w:p w14:paraId="6DB3AA7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1,461</w:t>
            </w:r>
          </w:p>
        </w:tc>
      </w:tr>
      <w:tr w:rsidR="009F1FF2" w:rsidRPr="009F1FF2" w14:paraId="2BCF435B"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1FFDEE7F"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6BB34DB5"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58B91535"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4F6F8737"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Dacia</w:t>
            </w:r>
          </w:p>
        </w:tc>
        <w:tc>
          <w:tcPr>
            <w:tcW w:w="1800" w:type="dxa"/>
            <w:tcBorders>
              <w:top w:val="single" w:sz="4" w:space="0" w:color="auto"/>
              <w:left w:val="nil"/>
              <w:bottom w:val="single" w:sz="4" w:space="0" w:color="auto"/>
              <w:right w:val="single" w:sz="4" w:space="0" w:color="auto"/>
            </w:tcBorders>
            <w:shd w:val="clear" w:color="000000" w:fill="FFFFFF"/>
            <w:noWrap/>
          </w:tcPr>
          <w:p w14:paraId="04A33794"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Duster</w:t>
            </w:r>
          </w:p>
        </w:tc>
        <w:tc>
          <w:tcPr>
            <w:tcW w:w="1260" w:type="dxa"/>
            <w:tcBorders>
              <w:top w:val="single" w:sz="4" w:space="0" w:color="auto"/>
              <w:left w:val="nil"/>
              <w:bottom w:val="single" w:sz="4" w:space="0" w:color="auto"/>
              <w:right w:val="single" w:sz="4" w:space="0" w:color="auto"/>
            </w:tcBorders>
            <w:noWrap/>
            <w:vAlign w:val="center"/>
          </w:tcPr>
          <w:p w14:paraId="0497E02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517E817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26,532.26</w:t>
            </w:r>
          </w:p>
        </w:tc>
        <w:tc>
          <w:tcPr>
            <w:tcW w:w="1383" w:type="dxa"/>
            <w:tcBorders>
              <w:top w:val="single" w:sz="4" w:space="0" w:color="auto"/>
              <w:left w:val="nil"/>
              <w:bottom w:val="single" w:sz="4" w:space="0" w:color="auto"/>
              <w:right w:val="single" w:sz="4" w:space="0" w:color="auto"/>
            </w:tcBorders>
            <w:noWrap/>
            <w:vAlign w:val="center"/>
          </w:tcPr>
          <w:p w14:paraId="7D39C1D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1,461</w:t>
            </w:r>
          </w:p>
        </w:tc>
      </w:tr>
      <w:tr w:rsidR="009F1FF2" w:rsidRPr="009F1FF2" w14:paraId="30734A90"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4957CE81"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4899F98A"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5606F255"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638B807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Dacia</w:t>
            </w:r>
          </w:p>
        </w:tc>
        <w:tc>
          <w:tcPr>
            <w:tcW w:w="1800" w:type="dxa"/>
            <w:tcBorders>
              <w:top w:val="single" w:sz="4" w:space="0" w:color="auto"/>
              <w:left w:val="nil"/>
              <w:bottom w:val="single" w:sz="4" w:space="0" w:color="auto"/>
              <w:right w:val="single" w:sz="4" w:space="0" w:color="auto"/>
            </w:tcBorders>
            <w:shd w:val="clear" w:color="000000" w:fill="FFFFFF"/>
            <w:noWrap/>
          </w:tcPr>
          <w:p w14:paraId="79CD44E6"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Duster</w:t>
            </w:r>
          </w:p>
        </w:tc>
        <w:tc>
          <w:tcPr>
            <w:tcW w:w="1260" w:type="dxa"/>
            <w:tcBorders>
              <w:top w:val="single" w:sz="4" w:space="0" w:color="auto"/>
              <w:left w:val="nil"/>
              <w:bottom w:val="single" w:sz="4" w:space="0" w:color="auto"/>
              <w:right w:val="single" w:sz="4" w:space="0" w:color="auto"/>
            </w:tcBorders>
            <w:noWrap/>
            <w:vAlign w:val="center"/>
          </w:tcPr>
          <w:p w14:paraId="52D937A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72398EBC"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26,532.26</w:t>
            </w:r>
          </w:p>
        </w:tc>
        <w:tc>
          <w:tcPr>
            <w:tcW w:w="1383" w:type="dxa"/>
            <w:tcBorders>
              <w:top w:val="single" w:sz="4" w:space="0" w:color="auto"/>
              <w:left w:val="nil"/>
              <w:bottom w:val="single" w:sz="4" w:space="0" w:color="auto"/>
              <w:right w:val="single" w:sz="4" w:space="0" w:color="auto"/>
            </w:tcBorders>
            <w:noWrap/>
            <w:vAlign w:val="center"/>
          </w:tcPr>
          <w:p w14:paraId="2525A68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1,461</w:t>
            </w:r>
          </w:p>
        </w:tc>
      </w:tr>
      <w:tr w:rsidR="009F1FF2" w:rsidRPr="009F1FF2" w14:paraId="16A67B00"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520039E6"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6DBA003F"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13A86CF9"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3F693824"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Dacia</w:t>
            </w:r>
          </w:p>
        </w:tc>
        <w:tc>
          <w:tcPr>
            <w:tcW w:w="1800" w:type="dxa"/>
            <w:tcBorders>
              <w:top w:val="single" w:sz="4" w:space="0" w:color="auto"/>
              <w:left w:val="nil"/>
              <w:bottom w:val="single" w:sz="4" w:space="0" w:color="auto"/>
              <w:right w:val="single" w:sz="4" w:space="0" w:color="auto"/>
            </w:tcBorders>
            <w:shd w:val="clear" w:color="000000" w:fill="FFFFFF"/>
            <w:noWrap/>
          </w:tcPr>
          <w:p w14:paraId="429B92F2"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Duster</w:t>
            </w:r>
          </w:p>
        </w:tc>
        <w:tc>
          <w:tcPr>
            <w:tcW w:w="1260" w:type="dxa"/>
            <w:tcBorders>
              <w:top w:val="single" w:sz="4" w:space="0" w:color="auto"/>
              <w:left w:val="nil"/>
              <w:bottom w:val="single" w:sz="4" w:space="0" w:color="auto"/>
              <w:right w:val="single" w:sz="4" w:space="0" w:color="auto"/>
            </w:tcBorders>
            <w:noWrap/>
            <w:vAlign w:val="center"/>
          </w:tcPr>
          <w:p w14:paraId="65612DE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5C2A9E2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26,532.26</w:t>
            </w:r>
          </w:p>
        </w:tc>
        <w:tc>
          <w:tcPr>
            <w:tcW w:w="1383" w:type="dxa"/>
            <w:tcBorders>
              <w:top w:val="single" w:sz="4" w:space="0" w:color="auto"/>
              <w:left w:val="nil"/>
              <w:bottom w:val="single" w:sz="4" w:space="0" w:color="auto"/>
              <w:right w:val="single" w:sz="4" w:space="0" w:color="auto"/>
            </w:tcBorders>
            <w:noWrap/>
            <w:vAlign w:val="center"/>
          </w:tcPr>
          <w:p w14:paraId="6A032B7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1,461</w:t>
            </w:r>
          </w:p>
        </w:tc>
      </w:tr>
      <w:tr w:rsidR="009F1FF2" w:rsidRPr="009F1FF2" w14:paraId="6C176C6F"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0BC96686"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486EED02"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628746C2"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7AB262E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288A383A"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sz w:val="20"/>
                <w:szCs w:val="20"/>
              </w:rPr>
              <w:t>Hiace</w:t>
            </w:r>
            <w:proofErr w:type="spellEnd"/>
          </w:p>
        </w:tc>
        <w:tc>
          <w:tcPr>
            <w:tcW w:w="1260" w:type="dxa"/>
            <w:tcBorders>
              <w:top w:val="single" w:sz="4" w:space="0" w:color="auto"/>
              <w:left w:val="nil"/>
              <w:bottom w:val="single" w:sz="4" w:space="0" w:color="auto"/>
              <w:right w:val="single" w:sz="4" w:space="0" w:color="auto"/>
            </w:tcBorders>
            <w:noWrap/>
            <w:vAlign w:val="center"/>
          </w:tcPr>
          <w:p w14:paraId="599BD4F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single" w:sz="4" w:space="0" w:color="auto"/>
              <w:left w:val="nil"/>
              <w:bottom w:val="single" w:sz="4" w:space="0" w:color="auto"/>
              <w:right w:val="single" w:sz="4" w:space="0" w:color="auto"/>
            </w:tcBorders>
            <w:noWrap/>
            <w:vAlign w:val="center"/>
          </w:tcPr>
          <w:p w14:paraId="4A462E5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26,235.94</w:t>
            </w:r>
          </w:p>
        </w:tc>
        <w:tc>
          <w:tcPr>
            <w:tcW w:w="1383" w:type="dxa"/>
            <w:tcBorders>
              <w:top w:val="single" w:sz="4" w:space="0" w:color="auto"/>
              <w:left w:val="nil"/>
              <w:bottom w:val="single" w:sz="4" w:space="0" w:color="auto"/>
              <w:right w:val="single" w:sz="4" w:space="0" w:color="auto"/>
            </w:tcBorders>
            <w:noWrap/>
            <w:vAlign w:val="center"/>
          </w:tcPr>
          <w:p w14:paraId="016DCB2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2,986</w:t>
            </w:r>
          </w:p>
        </w:tc>
      </w:tr>
      <w:tr w:rsidR="009F1FF2" w:rsidRPr="009F1FF2" w14:paraId="565DACBB"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59A7D34A"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166191BB"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3820703A"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4F7E2AE0"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363FA9FE"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sz w:val="20"/>
                <w:szCs w:val="20"/>
              </w:rPr>
              <w:t>Hiace</w:t>
            </w:r>
            <w:proofErr w:type="spellEnd"/>
          </w:p>
        </w:tc>
        <w:tc>
          <w:tcPr>
            <w:tcW w:w="1260" w:type="dxa"/>
            <w:tcBorders>
              <w:top w:val="single" w:sz="4" w:space="0" w:color="auto"/>
              <w:left w:val="nil"/>
              <w:bottom w:val="single" w:sz="4" w:space="0" w:color="auto"/>
              <w:right w:val="single" w:sz="4" w:space="0" w:color="auto"/>
            </w:tcBorders>
            <w:noWrap/>
            <w:vAlign w:val="center"/>
          </w:tcPr>
          <w:p w14:paraId="43694E3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39EA5EC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26,235.94</w:t>
            </w:r>
          </w:p>
        </w:tc>
        <w:tc>
          <w:tcPr>
            <w:tcW w:w="1383" w:type="dxa"/>
            <w:tcBorders>
              <w:top w:val="single" w:sz="4" w:space="0" w:color="auto"/>
              <w:left w:val="nil"/>
              <w:bottom w:val="single" w:sz="4" w:space="0" w:color="auto"/>
              <w:right w:val="single" w:sz="4" w:space="0" w:color="auto"/>
            </w:tcBorders>
            <w:noWrap/>
            <w:vAlign w:val="center"/>
          </w:tcPr>
          <w:p w14:paraId="6F421CF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2,986</w:t>
            </w:r>
          </w:p>
        </w:tc>
      </w:tr>
      <w:tr w:rsidR="009F1FF2" w:rsidRPr="009F1FF2" w14:paraId="3BB30FEF"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62B877F2"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59DE5BF9"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427B5039"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0FC182B6"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0DC03818"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w:t>
            </w:r>
          </w:p>
        </w:tc>
        <w:tc>
          <w:tcPr>
            <w:tcW w:w="1260" w:type="dxa"/>
            <w:tcBorders>
              <w:top w:val="single" w:sz="4" w:space="0" w:color="auto"/>
              <w:left w:val="nil"/>
              <w:bottom w:val="single" w:sz="4" w:space="0" w:color="auto"/>
              <w:right w:val="single" w:sz="4" w:space="0" w:color="auto"/>
            </w:tcBorders>
            <w:noWrap/>
            <w:vAlign w:val="center"/>
          </w:tcPr>
          <w:p w14:paraId="2234982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single" w:sz="4" w:space="0" w:color="auto"/>
              <w:left w:val="nil"/>
              <w:bottom w:val="single" w:sz="4" w:space="0" w:color="auto"/>
              <w:right w:val="single" w:sz="4" w:space="0" w:color="auto"/>
            </w:tcBorders>
            <w:noWrap/>
            <w:vAlign w:val="center"/>
          </w:tcPr>
          <w:p w14:paraId="56BD18A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28,418.71</w:t>
            </w:r>
          </w:p>
        </w:tc>
        <w:tc>
          <w:tcPr>
            <w:tcW w:w="1383" w:type="dxa"/>
            <w:tcBorders>
              <w:top w:val="single" w:sz="4" w:space="0" w:color="auto"/>
              <w:left w:val="nil"/>
              <w:bottom w:val="single" w:sz="4" w:space="0" w:color="auto"/>
              <w:right w:val="single" w:sz="4" w:space="0" w:color="auto"/>
            </w:tcBorders>
            <w:noWrap/>
            <w:vAlign w:val="center"/>
          </w:tcPr>
          <w:p w14:paraId="2F67C9BC"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4,164</w:t>
            </w:r>
          </w:p>
        </w:tc>
      </w:tr>
      <w:tr w:rsidR="009F1FF2" w:rsidRPr="009F1FF2" w14:paraId="39DBAB44"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5F77071C"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74589B5B"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064CD844"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4D1152E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2CA5B26C"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w:t>
            </w:r>
          </w:p>
        </w:tc>
        <w:tc>
          <w:tcPr>
            <w:tcW w:w="1260" w:type="dxa"/>
            <w:tcBorders>
              <w:top w:val="single" w:sz="4" w:space="0" w:color="auto"/>
              <w:left w:val="nil"/>
              <w:bottom w:val="single" w:sz="4" w:space="0" w:color="auto"/>
              <w:right w:val="single" w:sz="4" w:space="0" w:color="auto"/>
            </w:tcBorders>
            <w:noWrap/>
            <w:vAlign w:val="center"/>
          </w:tcPr>
          <w:p w14:paraId="6BBA988C"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single" w:sz="4" w:space="0" w:color="auto"/>
              <w:left w:val="nil"/>
              <w:bottom w:val="single" w:sz="4" w:space="0" w:color="auto"/>
              <w:right w:val="single" w:sz="4" w:space="0" w:color="auto"/>
            </w:tcBorders>
            <w:noWrap/>
            <w:vAlign w:val="center"/>
          </w:tcPr>
          <w:p w14:paraId="707B1F5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28,418.71</w:t>
            </w:r>
          </w:p>
        </w:tc>
        <w:tc>
          <w:tcPr>
            <w:tcW w:w="1383" w:type="dxa"/>
            <w:tcBorders>
              <w:top w:val="single" w:sz="4" w:space="0" w:color="auto"/>
              <w:left w:val="nil"/>
              <w:bottom w:val="single" w:sz="4" w:space="0" w:color="auto"/>
              <w:right w:val="single" w:sz="4" w:space="0" w:color="auto"/>
            </w:tcBorders>
            <w:noWrap/>
            <w:vAlign w:val="center"/>
          </w:tcPr>
          <w:p w14:paraId="3E6EC07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4,164</w:t>
            </w:r>
          </w:p>
        </w:tc>
      </w:tr>
      <w:tr w:rsidR="009F1FF2" w:rsidRPr="009F1FF2" w14:paraId="503DE6B2"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3B463575"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0F7D969C"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60078EA0"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1CF7738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5C18E9D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 Pick-up</w:t>
            </w:r>
          </w:p>
        </w:tc>
        <w:tc>
          <w:tcPr>
            <w:tcW w:w="1260" w:type="dxa"/>
            <w:tcBorders>
              <w:top w:val="single" w:sz="4" w:space="0" w:color="auto"/>
              <w:left w:val="nil"/>
              <w:bottom w:val="single" w:sz="4" w:space="0" w:color="auto"/>
              <w:right w:val="single" w:sz="4" w:space="0" w:color="auto"/>
            </w:tcBorders>
            <w:noWrap/>
            <w:vAlign w:val="center"/>
          </w:tcPr>
          <w:p w14:paraId="42D00CD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single" w:sz="4" w:space="0" w:color="auto"/>
              <w:left w:val="nil"/>
              <w:bottom w:val="single" w:sz="4" w:space="0" w:color="auto"/>
              <w:right w:val="single" w:sz="4" w:space="0" w:color="auto"/>
            </w:tcBorders>
            <w:noWrap/>
            <w:vAlign w:val="center"/>
          </w:tcPr>
          <w:p w14:paraId="42885F6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26,833.61</w:t>
            </w:r>
          </w:p>
        </w:tc>
        <w:tc>
          <w:tcPr>
            <w:tcW w:w="1383" w:type="dxa"/>
            <w:tcBorders>
              <w:top w:val="single" w:sz="4" w:space="0" w:color="auto"/>
              <w:left w:val="nil"/>
              <w:bottom w:val="single" w:sz="4" w:space="0" w:color="auto"/>
              <w:right w:val="single" w:sz="4" w:space="0" w:color="auto"/>
            </w:tcBorders>
            <w:noWrap/>
            <w:vAlign w:val="center"/>
          </w:tcPr>
          <w:p w14:paraId="04BFE19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4,164</w:t>
            </w:r>
          </w:p>
        </w:tc>
      </w:tr>
      <w:tr w:rsidR="009F1FF2" w:rsidRPr="009F1FF2" w14:paraId="2E94C8AC" w14:textId="77777777" w:rsidTr="00F42267">
        <w:trPr>
          <w:trHeight w:val="73"/>
        </w:trPr>
        <w:tc>
          <w:tcPr>
            <w:tcW w:w="2070" w:type="dxa"/>
            <w:vMerge/>
            <w:tcBorders>
              <w:left w:val="single" w:sz="4" w:space="0" w:color="auto"/>
              <w:bottom w:val="single" w:sz="4" w:space="0" w:color="auto"/>
              <w:right w:val="single" w:sz="4" w:space="0" w:color="auto"/>
            </w:tcBorders>
            <w:shd w:val="clear" w:color="000000" w:fill="FFFFFF"/>
            <w:vAlign w:val="bottom"/>
          </w:tcPr>
          <w:p w14:paraId="71C82522" w14:textId="77777777" w:rsidR="009F1FF2" w:rsidRPr="009F1FF2" w:rsidRDefault="009F1FF2" w:rsidP="009F1FF2">
            <w:pPr>
              <w:spacing w:after="0"/>
              <w:rPr>
                <w:rFonts w:cstheme="minorHAnsi"/>
                <w:i/>
                <w:iCs/>
                <w:sz w:val="20"/>
                <w:szCs w:val="20"/>
              </w:rPr>
            </w:pPr>
          </w:p>
        </w:tc>
        <w:tc>
          <w:tcPr>
            <w:tcW w:w="622" w:type="dxa"/>
            <w:vMerge/>
            <w:tcBorders>
              <w:left w:val="nil"/>
              <w:bottom w:val="single" w:sz="4" w:space="0" w:color="auto"/>
              <w:right w:val="single" w:sz="4" w:space="0" w:color="auto"/>
            </w:tcBorders>
            <w:noWrap/>
            <w:vAlign w:val="center"/>
          </w:tcPr>
          <w:p w14:paraId="26458DD4" w14:textId="77777777" w:rsidR="009F1FF2" w:rsidRPr="009F1FF2" w:rsidRDefault="009F1FF2" w:rsidP="009F1FF2">
            <w:pPr>
              <w:spacing w:after="0"/>
              <w:jc w:val="center"/>
              <w:rPr>
                <w:rFonts w:cstheme="minorHAnsi"/>
                <w:sz w:val="20"/>
                <w:szCs w:val="20"/>
              </w:rPr>
            </w:pPr>
          </w:p>
        </w:tc>
        <w:tc>
          <w:tcPr>
            <w:tcW w:w="899" w:type="dxa"/>
            <w:vMerge/>
            <w:tcBorders>
              <w:left w:val="nil"/>
              <w:bottom w:val="single" w:sz="4" w:space="0" w:color="auto"/>
              <w:right w:val="single" w:sz="4" w:space="0" w:color="auto"/>
            </w:tcBorders>
            <w:noWrap/>
            <w:vAlign w:val="center"/>
          </w:tcPr>
          <w:p w14:paraId="555EB6E3"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2D9AF72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2D07B6E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Land Cruiser Pick-up</w:t>
            </w:r>
          </w:p>
        </w:tc>
        <w:tc>
          <w:tcPr>
            <w:tcW w:w="1260" w:type="dxa"/>
            <w:tcBorders>
              <w:top w:val="single" w:sz="4" w:space="0" w:color="auto"/>
              <w:left w:val="nil"/>
              <w:bottom w:val="single" w:sz="4" w:space="0" w:color="auto"/>
              <w:right w:val="single" w:sz="4" w:space="0" w:color="auto"/>
            </w:tcBorders>
            <w:noWrap/>
            <w:vAlign w:val="center"/>
          </w:tcPr>
          <w:p w14:paraId="1C01B1A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2021</w:t>
            </w:r>
          </w:p>
        </w:tc>
        <w:tc>
          <w:tcPr>
            <w:tcW w:w="1260" w:type="dxa"/>
            <w:tcBorders>
              <w:top w:val="single" w:sz="4" w:space="0" w:color="auto"/>
              <w:left w:val="nil"/>
              <w:bottom w:val="single" w:sz="4" w:space="0" w:color="auto"/>
              <w:right w:val="single" w:sz="4" w:space="0" w:color="auto"/>
            </w:tcBorders>
            <w:noWrap/>
            <w:vAlign w:val="center"/>
          </w:tcPr>
          <w:p w14:paraId="08097B2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26,833.61</w:t>
            </w:r>
          </w:p>
        </w:tc>
        <w:tc>
          <w:tcPr>
            <w:tcW w:w="1383" w:type="dxa"/>
            <w:tcBorders>
              <w:top w:val="single" w:sz="4" w:space="0" w:color="auto"/>
              <w:left w:val="nil"/>
              <w:bottom w:val="single" w:sz="4" w:space="0" w:color="auto"/>
              <w:right w:val="single" w:sz="4" w:space="0" w:color="auto"/>
            </w:tcBorders>
            <w:noWrap/>
            <w:vAlign w:val="center"/>
          </w:tcPr>
          <w:p w14:paraId="6EC59FE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4,164</w:t>
            </w:r>
          </w:p>
        </w:tc>
      </w:tr>
      <w:tr w:rsidR="009F1FF2" w:rsidRPr="009F1FF2" w14:paraId="1DBFE7A1" w14:textId="77777777" w:rsidTr="00F42267">
        <w:trPr>
          <w:trHeight w:val="73"/>
        </w:trPr>
        <w:tc>
          <w:tcPr>
            <w:tcW w:w="2070" w:type="dxa"/>
            <w:tcBorders>
              <w:left w:val="single" w:sz="4" w:space="0" w:color="auto"/>
              <w:bottom w:val="single" w:sz="4" w:space="0" w:color="auto"/>
              <w:right w:val="single" w:sz="4" w:space="0" w:color="auto"/>
            </w:tcBorders>
            <w:shd w:val="clear" w:color="000000" w:fill="FFFFFF"/>
            <w:vAlign w:val="bottom"/>
          </w:tcPr>
          <w:p w14:paraId="1CE34148" w14:textId="77777777" w:rsidR="009F1FF2" w:rsidRPr="009F1FF2" w:rsidRDefault="009F1FF2" w:rsidP="009F1FF2">
            <w:pPr>
              <w:spacing w:after="0"/>
              <w:rPr>
                <w:rFonts w:cstheme="minorHAnsi"/>
                <w:i/>
                <w:iCs/>
                <w:color w:val="000000"/>
                <w:sz w:val="20"/>
                <w:szCs w:val="20"/>
              </w:rPr>
            </w:pPr>
            <w:r w:rsidRPr="009F1FF2">
              <w:rPr>
                <w:rFonts w:cstheme="minorHAnsi"/>
                <w:i/>
                <w:iCs/>
                <w:color w:val="000000"/>
                <w:sz w:val="20"/>
                <w:szCs w:val="20"/>
              </w:rPr>
              <w:t>UNDSS</w:t>
            </w:r>
          </w:p>
        </w:tc>
        <w:tc>
          <w:tcPr>
            <w:tcW w:w="622" w:type="dxa"/>
            <w:tcBorders>
              <w:left w:val="nil"/>
              <w:bottom w:val="single" w:sz="4" w:space="0" w:color="auto"/>
              <w:right w:val="single" w:sz="4" w:space="0" w:color="auto"/>
            </w:tcBorders>
            <w:noWrap/>
            <w:vAlign w:val="center"/>
          </w:tcPr>
          <w:p w14:paraId="554C35FB" w14:textId="3DC48093"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899" w:type="dxa"/>
            <w:tcBorders>
              <w:left w:val="nil"/>
              <w:bottom w:val="single" w:sz="4" w:space="0" w:color="auto"/>
              <w:right w:val="single" w:sz="4" w:space="0" w:color="auto"/>
            </w:tcBorders>
            <w:noWrap/>
            <w:vAlign w:val="center"/>
          </w:tcPr>
          <w:p w14:paraId="67BFBB5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tcPr>
          <w:p w14:paraId="41820A2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Nissan</w:t>
            </w:r>
          </w:p>
        </w:tc>
        <w:tc>
          <w:tcPr>
            <w:tcW w:w="1800" w:type="dxa"/>
            <w:tcBorders>
              <w:top w:val="single" w:sz="4" w:space="0" w:color="auto"/>
              <w:left w:val="nil"/>
              <w:bottom w:val="single" w:sz="4" w:space="0" w:color="auto"/>
              <w:right w:val="single" w:sz="4" w:space="0" w:color="auto"/>
            </w:tcBorders>
            <w:shd w:val="clear" w:color="000000" w:fill="FFFFFF"/>
            <w:noWrap/>
          </w:tcPr>
          <w:p w14:paraId="34CCAAC6"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 xml:space="preserve">Patrol </w:t>
            </w:r>
          </w:p>
        </w:tc>
        <w:tc>
          <w:tcPr>
            <w:tcW w:w="1260" w:type="dxa"/>
            <w:tcBorders>
              <w:top w:val="single" w:sz="4" w:space="0" w:color="auto"/>
              <w:left w:val="nil"/>
              <w:bottom w:val="single" w:sz="4" w:space="0" w:color="auto"/>
              <w:right w:val="single" w:sz="4" w:space="0" w:color="auto"/>
            </w:tcBorders>
            <w:noWrap/>
            <w:vAlign w:val="center"/>
          </w:tcPr>
          <w:p w14:paraId="2AC04CA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2016</w:t>
            </w:r>
          </w:p>
        </w:tc>
        <w:tc>
          <w:tcPr>
            <w:tcW w:w="1260" w:type="dxa"/>
            <w:tcBorders>
              <w:top w:val="single" w:sz="4" w:space="0" w:color="auto"/>
              <w:left w:val="nil"/>
              <w:bottom w:val="single" w:sz="4" w:space="0" w:color="auto"/>
              <w:right w:val="single" w:sz="4" w:space="0" w:color="auto"/>
            </w:tcBorders>
            <w:noWrap/>
            <w:vAlign w:val="center"/>
          </w:tcPr>
          <w:p w14:paraId="2E48F9D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24,956.42</w:t>
            </w:r>
          </w:p>
        </w:tc>
        <w:tc>
          <w:tcPr>
            <w:tcW w:w="1383" w:type="dxa"/>
            <w:tcBorders>
              <w:top w:val="single" w:sz="4" w:space="0" w:color="auto"/>
              <w:left w:val="nil"/>
              <w:bottom w:val="single" w:sz="4" w:space="0" w:color="auto"/>
              <w:right w:val="single" w:sz="4" w:space="0" w:color="auto"/>
            </w:tcBorders>
            <w:noWrap/>
            <w:vAlign w:val="center"/>
          </w:tcPr>
          <w:p w14:paraId="40A53A7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4,759</w:t>
            </w:r>
          </w:p>
        </w:tc>
      </w:tr>
      <w:tr w:rsidR="009F1FF2" w:rsidRPr="009F1FF2" w14:paraId="45855ED3" w14:textId="77777777" w:rsidTr="00F42267">
        <w:trPr>
          <w:trHeight w:val="73"/>
        </w:trPr>
        <w:tc>
          <w:tcPr>
            <w:tcW w:w="2070" w:type="dxa"/>
            <w:vMerge w:val="restart"/>
            <w:tcBorders>
              <w:left w:val="single" w:sz="4" w:space="0" w:color="auto"/>
              <w:right w:val="single" w:sz="4" w:space="0" w:color="auto"/>
            </w:tcBorders>
            <w:shd w:val="clear" w:color="000000" w:fill="FFFFFF"/>
            <w:vAlign w:val="center"/>
          </w:tcPr>
          <w:p w14:paraId="6625D883" w14:textId="77777777" w:rsidR="009F1FF2" w:rsidRPr="009F1FF2" w:rsidRDefault="009F1FF2" w:rsidP="009F1FF2">
            <w:pPr>
              <w:spacing w:after="0"/>
              <w:rPr>
                <w:rFonts w:cstheme="minorHAnsi"/>
                <w:i/>
                <w:iCs/>
                <w:color w:val="000000"/>
                <w:sz w:val="20"/>
                <w:szCs w:val="20"/>
              </w:rPr>
            </w:pPr>
            <w:r w:rsidRPr="009F1FF2">
              <w:rPr>
                <w:rFonts w:cstheme="minorHAnsi"/>
                <w:i/>
                <w:iCs/>
                <w:color w:val="000000"/>
                <w:sz w:val="20"/>
                <w:szCs w:val="20"/>
              </w:rPr>
              <w:t>UNDP Country Office</w:t>
            </w:r>
          </w:p>
        </w:tc>
        <w:tc>
          <w:tcPr>
            <w:tcW w:w="622" w:type="dxa"/>
            <w:vMerge w:val="restart"/>
            <w:tcBorders>
              <w:left w:val="nil"/>
              <w:right w:val="single" w:sz="4" w:space="0" w:color="auto"/>
            </w:tcBorders>
            <w:noWrap/>
            <w:vAlign w:val="center"/>
          </w:tcPr>
          <w:p w14:paraId="54F00F4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899" w:type="dxa"/>
            <w:vMerge w:val="restart"/>
            <w:tcBorders>
              <w:left w:val="nil"/>
              <w:right w:val="single" w:sz="4" w:space="0" w:color="auto"/>
            </w:tcBorders>
            <w:noWrap/>
            <w:vAlign w:val="center"/>
          </w:tcPr>
          <w:p w14:paraId="1887E48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tcPr>
          <w:p w14:paraId="3056C392"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 xml:space="preserve">Toyota </w:t>
            </w:r>
          </w:p>
        </w:tc>
        <w:tc>
          <w:tcPr>
            <w:tcW w:w="1800" w:type="dxa"/>
            <w:tcBorders>
              <w:top w:val="single" w:sz="4" w:space="0" w:color="auto"/>
              <w:left w:val="nil"/>
              <w:bottom w:val="single" w:sz="4" w:space="0" w:color="auto"/>
              <w:right w:val="single" w:sz="4" w:space="0" w:color="auto"/>
            </w:tcBorders>
            <w:shd w:val="clear" w:color="000000" w:fill="FFFFFF"/>
            <w:noWrap/>
          </w:tcPr>
          <w:p w14:paraId="0B99782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RAV4</w:t>
            </w:r>
          </w:p>
        </w:tc>
        <w:tc>
          <w:tcPr>
            <w:tcW w:w="1260" w:type="dxa"/>
            <w:tcBorders>
              <w:top w:val="single" w:sz="4" w:space="0" w:color="auto"/>
              <w:left w:val="nil"/>
              <w:bottom w:val="single" w:sz="4" w:space="0" w:color="auto"/>
              <w:right w:val="single" w:sz="4" w:space="0" w:color="auto"/>
            </w:tcBorders>
            <w:noWrap/>
            <w:vAlign w:val="center"/>
          </w:tcPr>
          <w:p w14:paraId="19A442C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2016</w:t>
            </w:r>
          </w:p>
        </w:tc>
        <w:tc>
          <w:tcPr>
            <w:tcW w:w="1260" w:type="dxa"/>
            <w:tcBorders>
              <w:top w:val="single" w:sz="4" w:space="0" w:color="auto"/>
              <w:left w:val="nil"/>
              <w:bottom w:val="single" w:sz="4" w:space="0" w:color="auto"/>
              <w:right w:val="single" w:sz="4" w:space="0" w:color="auto"/>
            </w:tcBorders>
            <w:noWrap/>
            <w:vAlign w:val="center"/>
          </w:tcPr>
          <w:p w14:paraId="4DA2530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30,430.00</w:t>
            </w:r>
          </w:p>
        </w:tc>
        <w:tc>
          <w:tcPr>
            <w:tcW w:w="1383" w:type="dxa"/>
            <w:tcBorders>
              <w:top w:val="single" w:sz="4" w:space="0" w:color="auto"/>
              <w:left w:val="nil"/>
              <w:bottom w:val="single" w:sz="4" w:space="0" w:color="auto"/>
              <w:right w:val="single" w:sz="4" w:space="0" w:color="auto"/>
            </w:tcBorders>
            <w:noWrap/>
            <w:vAlign w:val="center"/>
          </w:tcPr>
          <w:p w14:paraId="6758677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2,500</w:t>
            </w:r>
          </w:p>
        </w:tc>
      </w:tr>
      <w:tr w:rsidR="009F1FF2" w:rsidRPr="009F1FF2" w14:paraId="63BCB76A"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28939966"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4170A23D"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190CE33E"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vAlign w:val="bottom"/>
          </w:tcPr>
          <w:p w14:paraId="1E767646" w14:textId="77777777" w:rsidR="009F1FF2" w:rsidRPr="009F1FF2" w:rsidRDefault="009F1FF2" w:rsidP="009F1FF2">
            <w:pPr>
              <w:spacing w:after="0"/>
              <w:rPr>
                <w:rFonts w:cstheme="minorHAnsi"/>
                <w:color w:val="000000"/>
                <w:sz w:val="20"/>
                <w:szCs w:val="20"/>
              </w:rPr>
            </w:pPr>
            <w:r w:rsidRPr="009F1FF2">
              <w:rPr>
                <w:rFonts w:cstheme="minorHAnsi"/>
                <w:sz w:val="20"/>
                <w:szCs w:val="20"/>
              </w:rPr>
              <w:t>Volkswagen</w:t>
            </w:r>
          </w:p>
        </w:tc>
        <w:tc>
          <w:tcPr>
            <w:tcW w:w="1800" w:type="dxa"/>
            <w:tcBorders>
              <w:top w:val="single" w:sz="4" w:space="0" w:color="auto"/>
              <w:left w:val="nil"/>
              <w:bottom w:val="single" w:sz="4" w:space="0" w:color="auto"/>
              <w:right w:val="single" w:sz="4" w:space="0" w:color="auto"/>
            </w:tcBorders>
            <w:shd w:val="clear" w:color="000000" w:fill="FFFFFF"/>
            <w:noWrap/>
            <w:vAlign w:val="bottom"/>
          </w:tcPr>
          <w:p w14:paraId="41A43079" w14:textId="77777777" w:rsidR="009F1FF2" w:rsidRPr="009F1FF2" w:rsidRDefault="009F1FF2" w:rsidP="009F1FF2">
            <w:pPr>
              <w:spacing w:after="0"/>
              <w:rPr>
                <w:rFonts w:cstheme="minorHAnsi"/>
                <w:color w:val="000000"/>
                <w:sz w:val="20"/>
                <w:szCs w:val="20"/>
              </w:rPr>
            </w:pPr>
            <w:r w:rsidRPr="009F1FF2">
              <w:rPr>
                <w:rFonts w:cstheme="minorHAnsi"/>
                <w:sz w:val="20"/>
                <w:szCs w:val="20"/>
              </w:rPr>
              <w:t>Passat</w:t>
            </w:r>
          </w:p>
        </w:tc>
        <w:tc>
          <w:tcPr>
            <w:tcW w:w="1260" w:type="dxa"/>
            <w:tcBorders>
              <w:top w:val="single" w:sz="4" w:space="0" w:color="auto"/>
              <w:left w:val="nil"/>
              <w:bottom w:val="single" w:sz="4" w:space="0" w:color="auto"/>
              <w:right w:val="single" w:sz="4" w:space="0" w:color="auto"/>
            </w:tcBorders>
            <w:noWrap/>
            <w:vAlign w:val="center"/>
          </w:tcPr>
          <w:p w14:paraId="52E4720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2017</w:t>
            </w:r>
          </w:p>
        </w:tc>
        <w:tc>
          <w:tcPr>
            <w:tcW w:w="1260" w:type="dxa"/>
            <w:tcBorders>
              <w:top w:val="single" w:sz="4" w:space="0" w:color="auto"/>
              <w:left w:val="nil"/>
              <w:bottom w:val="single" w:sz="4" w:space="0" w:color="auto"/>
              <w:right w:val="single" w:sz="4" w:space="0" w:color="auto"/>
            </w:tcBorders>
            <w:noWrap/>
            <w:vAlign w:val="center"/>
          </w:tcPr>
          <w:p w14:paraId="20F6D80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24,470.00</w:t>
            </w:r>
          </w:p>
        </w:tc>
        <w:tc>
          <w:tcPr>
            <w:tcW w:w="1383" w:type="dxa"/>
            <w:tcBorders>
              <w:top w:val="single" w:sz="4" w:space="0" w:color="auto"/>
              <w:left w:val="nil"/>
              <w:bottom w:val="single" w:sz="4" w:space="0" w:color="auto"/>
              <w:right w:val="single" w:sz="4" w:space="0" w:color="auto"/>
            </w:tcBorders>
            <w:noWrap/>
            <w:vAlign w:val="center"/>
          </w:tcPr>
          <w:p w14:paraId="38CB20F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1,400</w:t>
            </w:r>
          </w:p>
        </w:tc>
      </w:tr>
      <w:tr w:rsidR="009F1FF2" w:rsidRPr="009F1FF2" w14:paraId="0350F3FC" w14:textId="77777777" w:rsidTr="00F42267">
        <w:trPr>
          <w:trHeight w:val="73"/>
        </w:trPr>
        <w:tc>
          <w:tcPr>
            <w:tcW w:w="2070" w:type="dxa"/>
            <w:vMerge/>
            <w:tcBorders>
              <w:left w:val="single" w:sz="4" w:space="0" w:color="auto"/>
              <w:bottom w:val="single" w:sz="4" w:space="0" w:color="auto"/>
              <w:right w:val="single" w:sz="4" w:space="0" w:color="auto"/>
            </w:tcBorders>
            <w:shd w:val="clear" w:color="000000" w:fill="FFFFFF"/>
            <w:vAlign w:val="bottom"/>
          </w:tcPr>
          <w:p w14:paraId="59D537DF" w14:textId="77777777" w:rsidR="009F1FF2" w:rsidRPr="009F1FF2" w:rsidRDefault="009F1FF2" w:rsidP="009F1FF2">
            <w:pPr>
              <w:spacing w:after="0"/>
              <w:rPr>
                <w:rFonts w:cstheme="minorHAnsi"/>
                <w:i/>
                <w:iCs/>
                <w:sz w:val="20"/>
                <w:szCs w:val="20"/>
              </w:rPr>
            </w:pPr>
          </w:p>
        </w:tc>
        <w:tc>
          <w:tcPr>
            <w:tcW w:w="622" w:type="dxa"/>
            <w:vMerge/>
            <w:tcBorders>
              <w:left w:val="nil"/>
              <w:bottom w:val="single" w:sz="4" w:space="0" w:color="auto"/>
              <w:right w:val="single" w:sz="4" w:space="0" w:color="auto"/>
            </w:tcBorders>
            <w:noWrap/>
            <w:vAlign w:val="center"/>
          </w:tcPr>
          <w:p w14:paraId="63CD4219" w14:textId="77777777" w:rsidR="009F1FF2" w:rsidRPr="009F1FF2" w:rsidRDefault="009F1FF2" w:rsidP="009F1FF2">
            <w:pPr>
              <w:spacing w:after="0"/>
              <w:jc w:val="center"/>
              <w:rPr>
                <w:rFonts w:cstheme="minorHAnsi"/>
                <w:sz w:val="20"/>
                <w:szCs w:val="20"/>
              </w:rPr>
            </w:pPr>
          </w:p>
        </w:tc>
        <w:tc>
          <w:tcPr>
            <w:tcW w:w="899" w:type="dxa"/>
            <w:vMerge/>
            <w:tcBorders>
              <w:left w:val="nil"/>
              <w:bottom w:val="single" w:sz="4" w:space="0" w:color="auto"/>
              <w:right w:val="single" w:sz="4" w:space="0" w:color="auto"/>
            </w:tcBorders>
            <w:noWrap/>
            <w:vAlign w:val="center"/>
          </w:tcPr>
          <w:p w14:paraId="546D9BFD"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0C0609C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Volvo</w:t>
            </w:r>
          </w:p>
        </w:tc>
        <w:tc>
          <w:tcPr>
            <w:tcW w:w="1800" w:type="dxa"/>
            <w:tcBorders>
              <w:top w:val="single" w:sz="4" w:space="0" w:color="auto"/>
              <w:left w:val="nil"/>
              <w:bottom w:val="single" w:sz="4" w:space="0" w:color="auto"/>
              <w:right w:val="single" w:sz="4" w:space="0" w:color="auto"/>
            </w:tcBorders>
            <w:shd w:val="clear" w:color="000000" w:fill="FFFFFF"/>
            <w:noWrap/>
          </w:tcPr>
          <w:p w14:paraId="5EB130F0"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XC40 (EV)</w:t>
            </w:r>
          </w:p>
        </w:tc>
        <w:tc>
          <w:tcPr>
            <w:tcW w:w="1260" w:type="dxa"/>
            <w:tcBorders>
              <w:top w:val="single" w:sz="4" w:space="0" w:color="auto"/>
              <w:left w:val="nil"/>
              <w:bottom w:val="single" w:sz="4" w:space="0" w:color="auto"/>
              <w:right w:val="single" w:sz="4" w:space="0" w:color="auto"/>
            </w:tcBorders>
            <w:noWrap/>
            <w:vAlign w:val="center"/>
          </w:tcPr>
          <w:p w14:paraId="4EAF62B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396C010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44,667.00</w:t>
            </w:r>
          </w:p>
        </w:tc>
        <w:tc>
          <w:tcPr>
            <w:tcW w:w="1383" w:type="dxa"/>
            <w:tcBorders>
              <w:top w:val="single" w:sz="4" w:space="0" w:color="auto"/>
              <w:left w:val="nil"/>
              <w:bottom w:val="single" w:sz="4" w:space="0" w:color="auto"/>
              <w:right w:val="single" w:sz="4" w:space="0" w:color="auto"/>
            </w:tcBorders>
            <w:noWrap/>
            <w:vAlign w:val="center"/>
          </w:tcPr>
          <w:p w14:paraId="7F6FE92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electric</w:t>
            </w:r>
          </w:p>
        </w:tc>
      </w:tr>
      <w:tr w:rsidR="009F1FF2" w:rsidRPr="009F1FF2" w14:paraId="1707DCED" w14:textId="77777777" w:rsidTr="00F42267">
        <w:trPr>
          <w:trHeight w:val="620"/>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53ACCA9C" w14:textId="77777777" w:rsidR="009F1FF2" w:rsidRPr="009F1FF2" w:rsidRDefault="009F1FF2" w:rsidP="009F1FF2">
            <w:pPr>
              <w:spacing w:after="0"/>
              <w:rPr>
                <w:rFonts w:cstheme="minorHAnsi"/>
                <w:i/>
                <w:iCs/>
                <w:color w:val="000000"/>
                <w:sz w:val="20"/>
                <w:szCs w:val="20"/>
              </w:rPr>
            </w:pPr>
            <w:r w:rsidRPr="009F1FF2">
              <w:rPr>
                <w:rFonts w:cstheme="minorHAnsi"/>
                <w:i/>
                <w:iCs/>
                <w:color w:val="000000"/>
                <w:sz w:val="20"/>
                <w:szCs w:val="20"/>
              </w:rPr>
              <w:t xml:space="preserve">UNDP Project / Support to Confidence Building Measures </w:t>
            </w:r>
            <w:proofErr w:type="spellStart"/>
            <w:r w:rsidRPr="009F1FF2">
              <w:rPr>
                <w:rFonts w:cstheme="minorHAnsi"/>
                <w:i/>
                <w:iCs/>
                <w:color w:val="000000"/>
                <w:sz w:val="20"/>
                <w:szCs w:val="20"/>
              </w:rPr>
              <w:t>Programme</w:t>
            </w:r>
            <w:proofErr w:type="spellEnd"/>
            <w:r w:rsidRPr="009F1FF2">
              <w:rPr>
                <w:rFonts w:cstheme="minorHAnsi"/>
                <w:i/>
                <w:iCs/>
                <w:color w:val="000000"/>
                <w:sz w:val="20"/>
                <w:szCs w:val="20"/>
              </w:rPr>
              <w:t xml:space="preserve"> (SCBM)</w:t>
            </w:r>
          </w:p>
        </w:tc>
        <w:tc>
          <w:tcPr>
            <w:tcW w:w="622" w:type="dxa"/>
            <w:tcBorders>
              <w:top w:val="single" w:sz="4" w:space="0" w:color="auto"/>
              <w:left w:val="nil"/>
              <w:bottom w:val="single" w:sz="4" w:space="0" w:color="auto"/>
              <w:right w:val="single" w:sz="4" w:space="0" w:color="auto"/>
            </w:tcBorders>
            <w:noWrap/>
            <w:vAlign w:val="center"/>
          </w:tcPr>
          <w:p w14:paraId="26E5A82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536FC23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Maybe</w:t>
            </w:r>
          </w:p>
        </w:tc>
        <w:tc>
          <w:tcPr>
            <w:tcW w:w="1179" w:type="dxa"/>
            <w:tcBorders>
              <w:top w:val="single" w:sz="4" w:space="0" w:color="auto"/>
              <w:left w:val="nil"/>
              <w:bottom w:val="single" w:sz="4" w:space="0" w:color="auto"/>
              <w:right w:val="single" w:sz="4" w:space="0" w:color="auto"/>
            </w:tcBorders>
            <w:shd w:val="clear" w:color="000000" w:fill="FFFFFF"/>
            <w:noWrap/>
            <w:vAlign w:val="center"/>
          </w:tcPr>
          <w:p w14:paraId="017ABC15"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Chevrolet</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5C8E2E05"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 xml:space="preserve">Captiva </w:t>
            </w:r>
          </w:p>
        </w:tc>
        <w:tc>
          <w:tcPr>
            <w:tcW w:w="1260" w:type="dxa"/>
            <w:tcBorders>
              <w:top w:val="single" w:sz="4" w:space="0" w:color="auto"/>
              <w:left w:val="nil"/>
              <w:bottom w:val="single" w:sz="4" w:space="0" w:color="auto"/>
              <w:right w:val="single" w:sz="4" w:space="0" w:color="auto"/>
            </w:tcBorders>
            <w:noWrap/>
            <w:vAlign w:val="center"/>
          </w:tcPr>
          <w:p w14:paraId="55885F1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2012</w:t>
            </w:r>
          </w:p>
        </w:tc>
        <w:tc>
          <w:tcPr>
            <w:tcW w:w="1260" w:type="dxa"/>
            <w:tcBorders>
              <w:top w:val="single" w:sz="4" w:space="0" w:color="auto"/>
              <w:left w:val="nil"/>
              <w:bottom w:val="single" w:sz="4" w:space="0" w:color="auto"/>
              <w:right w:val="single" w:sz="4" w:space="0" w:color="auto"/>
            </w:tcBorders>
            <w:noWrap/>
            <w:vAlign w:val="center"/>
          </w:tcPr>
          <w:p w14:paraId="6BB4E28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23,800.00</w:t>
            </w:r>
          </w:p>
        </w:tc>
        <w:tc>
          <w:tcPr>
            <w:tcW w:w="1383" w:type="dxa"/>
            <w:tcBorders>
              <w:top w:val="single" w:sz="4" w:space="0" w:color="auto"/>
              <w:left w:val="nil"/>
              <w:bottom w:val="single" w:sz="4" w:space="0" w:color="auto"/>
              <w:right w:val="single" w:sz="4" w:space="0" w:color="auto"/>
            </w:tcBorders>
            <w:noWrap/>
            <w:vAlign w:val="center"/>
          </w:tcPr>
          <w:p w14:paraId="1563217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2,384</w:t>
            </w:r>
          </w:p>
        </w:tc>
      </w:tr>
      <w:tr w:rsidR="009F1FF2" w:rsidRPr="009F1FF2" w14:paraId="431ACF6F" w14:textId="77777777" w:rsidTr="00F42267">
        <w:trPr>
          <w:trHeight w:val="73"/>
        </w:trPr>
        <w:tc>
          <w:tcPr>
            <w:tcW w:w="2070" w:type="dxa"/>
            <w:tcBorders>
              <w:left w:val="single" w:sz="4" w:space="0" w:color="auto"/>
              <w:bottom w:val="single" w:sz="4" w:space="0" w:color="auto"/>
              <w:right w:val="single" w:sz="4" w:space="0" w:color="auto"/>
            </w:tcBorders>
            <w:shd w:val="clear" w:color="000000" w:fill="FFFFFF"/>
          </w:tcPr>
          <w:p w14:paraId="23B32BE4" w14:textId="77777777" w:rsidR="009F1FF2" w:rsidRPr="009F1FF2" w:rsidRDefault="009F1FF2" w:rsidP="009F1FF2">
            <w:pPr>
              <w:spacing w:after="0"/>
              <w:rPr>
                <w:rFonts w:cstheme="minorHAnsi"/>
                <w:i/>
                <w:iCs/>
                <w:sz w:val="20"/>
                <w:szCs w:val="20"/>
              </w:rPr>
            </w:pPr>
            <w:r w:rsidRPr="009F1FF2">
              <w:rPr>
                <w:rFonts w:cstheme="minorHAnsi"/>
                <w:i/>
                <w:iCs/>
                <w:color w:val="000000"/>
                <w:sz w:val="20"/>
                <w:szCs w:val="20"/>
              </w:rPr>
              <w:t>UNDP Project / Sustainable and Resilient Communities through Women Empowerment Project</w:t>
            </w:r>
          </w:p>
        </w:tc>
        <w:tc>
          <w:tcPr>
            <w:tcW w:w="622" w:type="dxa"/>
            <w:tcBorders>
              <w:left w:val="nil"/>
              <w:bottom w:val="single" w:sz="4" w:space="0" w:color="auto"/>
              <w:right w:val="single" w:sz="4" w:space="0" w:color="auto"/>
            </w:tcBorders>
            <w:noWrap/>
            <w:vAlign w:val="center"/>
          </w:tcPr>
          <w:p w14:paraId="2BA7A1B8"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left w:val="nil"/>
              <w:bottom w:val="single" w:sz="4" w:space="0" w:color="auto"/>
              <w:right w:val="single" w:sz="4" w:space="0" w:color="auto"/>
            </w:tcBorders>
            <w:noWrap/>
            <w:vAlign w:val="center"/>
          </w:tcPr>
          <w:p w14:paraId="58F3EC2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vAlign w:val="center"/>
          </w:tcPr>
          <w:p w14:paraId="20B78BFB"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Mitsubishi</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3C81E0AB"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Outlander</w:t>
            </w:r>
          </w:p>
        </w:tc>
        <w:tc>
          <w:tcPr>
            <w:tcW w:w="1260" w:type="dxa"/>
            <w:tcBorders>
              <w:top w:val="single" w:sz="4" w:space="0" w:color="auto"/>
              <w:left w:val="nil"/>
              <w:bottom w:val="single" w:sz="4" w:space="0" w:color="auto"/>
              <w:right w:val="single" w:sz="4" w:space="0" w:color="auto"/>
            </w:tcBorders>
            <w:noWrap/>
            <w:vAlign w:val="center"/>
          </w:tcPr>
          <w:p w14:paraId="5D94DAB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2020</w:t>
            </w:r>
          </w:p>
        </w:tc>
        <w:tc>
          <w:tcPr>
            <w:tcW w:w="1260" w:type="dxa"/>
            <w:tcBorders>
              <w:top w:val="single" w:sz="4" w:space="0" w:color="auto"/>
              <w:left w:val="nil"/>
              <w:bottom w:val="single" w:sz="4" w:space="0" w:color="auto"/>
              <w:right w:val="single" w:sz="4" w:space="0" w:color="auto"/>
            </w:tcBorders>
            <w:noWrap/>
            <w:vAlign w:val="center"/>
          </w:tcPr>
          <w:p w14:paraId="329742B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28,000.00</w:t>
            </w:r>
          </w:p>
        </w:tc>
        <w:tc>
          <w:tcPr>
            <w:tcW w:w="1383" w:type="dxa"/>
            <w:tcBorders>
              <w:top w:val="single" w:sz="4" w:space="0" w:color="auto"/>
              <w:left w:val="nil"/>
              <w:bottom w:val="single" w:sz="4" w:space="0" w:color="auto"/>
              <w:right w:val="single" w:sz="4" w:space="0" w:color="auto"/>
            </w:tcBorders>
            <w:noWrap/>
            <w:vAlign w:val="center"/>
          </w:tcPr>
          <w:p w14:paraId="6FE86FE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2,360</w:t>
            </w:r>
          </w:p>
        </w:tc>
      </w:tr>
      <w:tr w:rsidR="009F1FF2" w:rsidRPr="009F1FF2" w14:paraId="07832193" w14:textId="77777777" w:rsidTr="00F42267">
        <w:trPr>
          <w:trHeight w:val="73"/>
        </w:trPr>
        <w:tc>
          <w:tcPr>
            <w:tcW w:w="2070" w:type="dxa"/>
            <w:vMerge w:val="restart"/>
            <w:tcBorders>
              <w:left w:val="single" w:sz="4" w:space="0" w:color="auto"/>
              <w:right w:val="single" w:sz="4" w:space="0" w:color="auto"/>
            </w:tcBorders>
            <w:shd w:val="clear" w:color="000000" w:fill="FFFFFF"/>
          </w:tcPr>
          <w:p w14:paraId="7694A45F" w14:textId="77777777" w:rsidR="009F1FF2" w:rsidRPr="009F1FF2" w:rsidRDefault="009F1FF2" w:rsidP="009F1FF2">
            <w:pPr>
              <w:spacing w:after="0"/>
              <w:rPr>
                <w:rFonts w:cstheme="minorHAnsi"/>
                <w:i/>
                <w:iCs/>
                <w:sz w:val="20"/>
                <w:szCs w:val="20"/>
              </w:rPr>
            </w:pPr>
            <w:r w:rsidRPr="009F1FF2">
              <w:rPr>
                <w:rFonts w:cstheme="minorHAnsi"/>
                <w:i/>
                <w:iCs/>
                <w:color w:val="000000"/>
                <w:sz w:val="20"/>
                <w:szCs w:val="20"/>
              </w:rPr>
              <w:t>UNDP Project / Resilient Inclusive Markets Project</w:t>
            </w:r>
          </w:p>
        </w:tc>
        <w:tc>
          <w:tcPr>
            <w:tcW w:w="622" w:type="dxa"/>
            <w:vMerge w:val="restart"/>
            <w:tcBorders>
              <w:left w:val="nil"/>
              <w:right w:val="single" w:sz="4" w:space="0" w:color="auto"/>
            </w:tcBorders>
            <w:noWrap/>
            <w:vAlign w:val="center"/>
          </w:tcPr>
          <w:p w14:paraId="3F72C28E"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vMerge w:val="restart"/>
            <w:tcBorders>
              <w:left w:val="nil"/>
              <w:right w:val="single" w:sz="4" w:space="0" w:color="auto"/>
            </w:tcBorders>
            <w:noWrap/>
            <w:vAlign w:val="center"/>
          </w:tcPr>
          <w:p w14:paraId="309E86B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14:paraId="4CA419F7"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Volkswagen</w:t>
            </w:r>
          </w:p>
        </w:tc>
        <w:tc>
          <w:tcPr>
            <w:tcW w:w="1800" w:type="dxa"/>
            <w:tcBorders>
              <w:top w:val="single" w:sz="4" w:space="0" w:color="auto"/>
              <w:left w:val="nil"/>
              <w:bottom w:val="single" w:sz="4" w:space="0" w:color="auto"/>
              <w:right w:val="single" w:sz="4" w:space="0" w:color="auto"/>
            </w:tcBorders>
            <w:shd w:val="clear" w:color="000000" w:fill="FFFFFF"/>
            <w:noWrap/>
            <w:vAlign w:val="bottom"/>
          </w:tcPr>
          <w:p w14:paraId="4E84E4A2"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Caravelle</w:t>
            </w:r>
          </w:p>
        </w:tc>
        <w:tc>
          <w:tcPr>
            <w:tcW w:w="1260" w:type="dxa"/>
            <w:tcBorders>
              <w:top w:val="single" w:sz="4" w:space="0" w:color="auto"/>
              <w:left w:val="nil"/>
              <w:bottom w:val="single" w:sz="4" w:space="0" w:color="auto"/>
              <w:right w:val="single" w:sz="4" w:space="0" w:color="auto"/>
            </w:tcBorders>
            <w:noWrap/>
            <w:vAlign w:val="center"/>
          </w:tcPr>
          <w:p w14:paraId="5B43F4C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2014</w:t>
            </w:r>
          </w:p>
        </w:tc>
        <w:tc>
          <w:tcPr>
            <w:tcW w:w="1260" w:type="dxa"/>
            <w:tcBorders>
              <w:top w:val="single" w:sz="4" w:space="0" w:color="auto"/>
              <w:left w:val="nil"/>
              <w:bottom w:val="single" w:sz="4" w:space="0" w:color="auto"/>
              <w:right w:val="single" w:sz="4" w:space="0" w:color="auto"/>
            </w:tcBorders>
            <w:noWrap/>
            <w:vAlign w:val="center"/>
          </w:tcPr>
          <w:p w14:paraId="5911DBD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46,170.</w:t>
            </w:r>
          </w:p>
          <w:p w14:paraId="1D2BC2B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00</w:t>
            </w:r>
          </w:p>
        </w:tc>
        <w:tc>
          <w:tcPr>
            <w:tcW w:w="1383" w:type="dxa"/>
            <w:tcBorders>
              <w:top w:val="single" w:sz="4" w:space="0" w:color="auto"/>
              <w:left w:val="nil"/>
              <w:bottom w:val="single" w:sz="4" w:space="0" w:color="auto"/>
              <w:right w:val="single" w:sz="4" w:space="0" w:color="auto"/>
            </w:tcBorders>
            <w:noWrap/>
            <w:vAlign w:val="center"/>
          </w:tcPr>
          <w:p w14:paraId="32DA9B4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1,968</w:t>
            </w:r>
          </w:p>
        </w:tc>
      </w:tr>
      <w:tr w:rsidR="009F1FF2" w:rsidRPr="009F1FF2" w14:paraId="70AD3152" w14:textId="77777777" w:rsidTr="00F42267">
        <w:trPr>
          <w:trHeight w:val="73"/>
        </w:trPr>
        <w:tc>
          <w:tcPr>
            <w:tcW w:w="2070" w:type="dxa"/>
            <w:vMerge/>
            <w:tcBorders>
              <w:left w:val="single" w:sz="4" w:space="0" w:color="auto"/>
              <w:bottom w:val="single" w:sz="4" w:space="0" w:color="auto"/>
              <w:right w:val="single" w:sz="4" w:space="0" w:color="auto"/>
            </w:tcBorders>
            <w:shd w:val="clear" w:color="000000" w:fill="FFFFFF"/>
          </w:tcPr>
          <w:p w14:paraId="4CABBBC6" w14:textId="77777777" w:rsidR="009F1FF2" w:rsidRPr="009F1FF2" w:rsidRDefault="009F1FF2" w:rsidP="009F1FF2">
            <w:pPr>
              <w:spacing w:after="0"/>
              <w:rPr>
                <w:rFonts w:cstheme="minorHAnsi"/>
                <w:color w:val="000000"/>
                <w:sz w:val="20"/>
                <w:szCs w:val="20"/>
              </w:rPr>
            </w:pPr>
          </w:p>
        </w:tc>
        <w:tc>
          <w:tcPr>
            <w:tcW w:w="622" w:type="dxa"/>
            <w:vMerge/>
            <w:tcBorders>
              <w:left w:val="nil"/>
              <w:bottom w:val="single" w:sz="4" w:space="0" w:color="auto"/>
              <w:right w:val="single" w:sz="4" w:space="0" w:color="auto"/>
            </w:tcBorders>
            <w:noWrap/>
            <w:vAlign w:val="center"/>
          </w:tcPr>
          <w:p w14:paraId="734F7DAF" w14:textId="77777777" w:rsidR="009F1FF2" w:rsidRPr="009F1FF2" w:rsidRDefault="009F1FF2" w:rsidP="009F1FF2">
            <w:pPr>
              <w:spacing w:after="0"/>
              <w:jc w:val="center"/>
              <w:rPr>
                <w:rFonts w:cstheme="minorHAnsi"/>
                <w:sz w:val="20"/>
                <w:szCs w:val="20"/>
              </w:rPr>
            </w:pPr>
          </w:p>
        </w:tc>
        <w:tc>
          <w:tcPr>
            <w:tcW w:w="899" w:type="dxa"/>
            <w:vMerge/>
            <w:tcBorders>
              <w:left w:val="nil"/>
              <w:bottom w:val="single" w:sz="4" w:space="0" w:color="auto"/>
              <w:right w:val="single" w:sz="4" w:space="0" w:color="auto"/>
            </w:tcBorders>
            <w:noWrap/>
            <w:vAlign w:val="center"/>
          </w:tcPr>
          <w:p w14:paraId="4B958BD9"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4322E59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Hyundai</w:t>
            </w:r>
          </w:p>
        </w:tc>
        <w:tc>
          <w:tcPr>
            <w:tcW w:w="1800" w:type="dxa"/>
            <w:tcBorders>
              <w:top w:val="single" w:sz="4" w:space="0" w:color="auto"/>
              <w:left w:val="nil"/>
              <w:bottom w:val="single" w:sz="4" w:space="0" w:color="auto"/>
              <w:right w:val="single" w:sz="4" w:space="0" w:color="auto"/>
            </w:tcBorders>
            <w:shd w:val="clear" w:color="000000" w:fill="FFFFFF"/>
            <w:noWrap/>
          </w:tcPr>
          <w:p w14:paraId="2CCF937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Tucson</w:t>
            </w:r>
          </w:p>
        </w:tc>
        <w:tc>
          <w:tcPr>
            <w:tcW w:w="1260" w:type="dxa"/>
            <w:tcBorders>
              <w:top w:val="single" w:sz="4" w:space="0" w:color="auto"/>
              <w:left w:val="nil"/>
              <w:bottom w:val="single" w:sz="4" w:space="0" w:color="auto"/>
              <w:right w:val="single" w:sz="4" w:space="0" w:color="auto"/>
            </w:tcBorders>
            <w:noWrap/>
            <w:vAlign w:val="center"/>
          </w:tcPr>
          <w:p w14:paraId="32586D5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2019</w:t>
            </w:r>
          </w:p>
        </w:tc>
        <w:tc>
          <w:tcPr>
            <w:tcW w:w="1260" w:type="dxa"/>
            <w:tcBorders>
              <w:top w:val="single" w:sz="4" w:space="0" w:color="auto"/>
              <w:left w:val="nil"/>
              <w:bottom w:val="single" w:sz="4" w:space="0" w:color="auto"/>
              <w:right w:val="single" w:sz="4" w:space="0" w:color="auto"/>
            </w:tcBorders>
            <w:noWrap/>
            <w:vAlign w:val="center"/>
          </w:tcPr>
          <w:p w14:paraId="0567257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22,500.00</w:t>
            </w:r>
          </w:p>
        </w:tc>
        <w:tc>
          <w:tcPr>
            <w:tcW w:w="1383" w:type="dxa"/>
            <w:tcBorders>
              <w:top w:val="single" w:sz="4" w:space="0" w:color="auto"/>
              <w:left w:val="nil"/>
              <w:bottom w:val="single" w:sz="4" w:space="0" w:color="auto"/>
              <w:right w:val="single" w:sz="4" w:space="0" w:color="auto"/>
            </w:tcBorders>
            <w:noWrap/>
            <w:vAlign w:val="center"/>
          </w:tcPr>
          <w:p w14:paraId="6114A93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1,999</w:t>
            </w:r>
          </w:p>
        </w:tc>
      </w:tr>
      <w:tr w:rsidR="009F1FF2" w:rsidRPr="009F1FF2" w14:paraId="1360C97B" w14:textId="77777777" w:rsidTr="00F42267">
        <w:trPr>
          <w:trHeight w:val="73"/>
        </w:trPr>
        <w:tc>
          <w:tcPr>
            <w:tcW w:w="2070" w:type="dxa"/>
            <w:tcBorders>
              <w:left w:val="single" w:sz="4" w:space="0" w:color="auto"/>
              <w:bottom w:val="single" w:sz="4" w:space="0" w:color="auto"/>
              <w:right w:val="single" w:sz="4" w:space="0" w:color="auto"/>
            </w:tcBorders>
            <w:shd w:val="clear" w:color="000000" w:fill="FFFFFF"/>
          </w:tcPr>
          <w:p w14:paraId="3F49FE6A" w14:textId="77777777" w:rsidR="009F1FF2" w:rsidRPr="009F1FF2" w:rsidRDefault="009F1FF2" w:rsidP="009F1FF2">
            <w:pPr>
              <w:spacing w:after="0"/>
              <w:rPr>
                <w:rFonts w:cstheme="minorHAnsi"/>
                <w:i/>
                <w:iCs/>
                <w:sz w:val="20"/>
                <w:szCs w:val="20"/>
              </w:rPr>
            </w:pPr>
            <w:r w:rsidRPr="009F1FF2">
              <w:rPr>
                <w:rFonts w:cstheme="minorHAnsi"/>
                <w:i/>
                <w:iCs/>
                <w:color w:val="000000"/>
                <w:sz w:val="20"/>
                <w:szCs w:val="20"/>
              </w:rPr>
              <w:lastRenderedPageBreak/>
              <w:t>UNDP Project / Advanced Cross-river Capacities for Trade</w:t>
            </w:r>
          </w:p>
        </w:tc>
        <w:tc>
          <w:tcPr>
            <w:tcW w:w="622" w:type="dxa"/>
            <w:tcBorders>
              <w:left w:val="nil"/>
              <w:bottom w:val="single" w:sz="4" w:space="0" w:color="auto"/>
              <w:right w:val="single" w:sz="4" w:space="0" w:color="auto"/>
            </w:tcBorders>
            <w:noWrap/>
            <w:vAlign w:val="center"/>
          </w:tcPr>
          <w:p w14:paraId="14B20A71"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899" w:type="dxa"/>
            <w:tcBorders>
              <w:left w:val="nil"/>
              <w:bottom w:val="single" w:sz="4" w:space="0" w:color="auto"/>
              <w:right w:val="single" w:sz="4" w:space="0" w:color="auto"/>
            </w:tcBorders>
            <w:noWrap/>
            <w:vAlign w:val="center"/>
          </w:tcPr>
          <w:p w14:paraId="0D47540A"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vAlign w:val="center"/>
          </w:tcPr>
          <w:p w14:paraId="046FC5F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Hyundai</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4F09A53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Tucson</w:t>
            </w:r>
          </w:p>
        </w:tc>
        <w:tc>
          <w:tcPr>
            <w:tcW w:w="1260" w:type="dxa"/>
            <w:tcBorders>
              <w:top w:val="single" w:sz="4" w:space="0" w:color="auto"/>
              <w:left w:val="nil"/>
              <w:bottom w:val="single" w:sz="4" w:space="0" w:color="auto"/>
              <w:right w:val="single" w:sz="4" w:space="0" w:color="auto"/>
            </w:tcBorders>
            <w:noWrap/>
            <w:vAlign w:val="center"/>
          </w:tcPr>
          <w:p w14:paraId="4014E43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2019</w:t>
            </w:r>
          </w:p>
        </w:tc>
        <w:tc>
          <w:tcPr>
            <w:tcW w:w="1260" w:type="dxa"/>
            <w:tcBorders>
              <w:top w:val="single" w:sz="4" w:space="0" w:color="auto"/>
              <w:left w:val="nil"/>
              <w:bottom w:val="single" w:sz="4" w:space="0" w:color="auto"/>
              <w:right w:val="single" w:sz="4" w:space="0" w:color="auto"/>
            </w:tcBorders>
            <w:noWrap/>
            <w:vAlign w:val="center"/>
          </w:tcPr>
          <w:p w14:paraId="7C83B74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22,500.00</w:t>
            </w:r>
          </w:p>
        </w:tc>
        <w:tc>
          <w:tcPr>
            <w:tcW w:w="1383" w:type="dxa"/>
            <w:tcBorders>
              <w:top w:val="single" w:sz="4" w:space="0" w:color="auto"/>
              <w:left w:val="nil"/>
              <w:bottom w:val="single" w:sz="4" w:space="0" w:color="auto"/>
              <w:right w:val="single" w:sz="4" w:space="0" w:color="auto"/>
            </w:tcBorders>
            <w:noWrap/>
            <w:vAlign w:val="center"/>
          </w:tcPr>
          <w:p w14:paraId="641BA39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1,999</w:t>
            </w:r>
          </w:p>
        </w:tc>
      </w:tr>
      <w:tr w:rsidR="009F1FF2" w:rsidRPr="009F1FF2" w14:paraId="5A1D5BEB" w14:textId="77777777" w:rsidTr="00F42267">
        <w:trPr>
          <w:trHeight w:val="73"/>
        </w:trPr>
        <w:tc>
          <w:tcPr>
            <w:tcW w:w="2070" w:type="dxa"/>
            <w:tcBorders>
              <w:left w:val="single" w:sz="4" w:space="0" w:color="auto"/>
              <w:bottom w:val="single" w:sz="4" w:space="0" w:color="auto"/>
              <w:right w:val="single" w:sz="4" w:space="0" w:color="auto"/>
            </w:tcBorders>
            <w:shd w:val="clear" w:color="000000" w:fill="FFFFFF"/>
          </w:tcPr>
          <w:p w14:paraId="031E2870" w14:textId="77777777" w:rsidR="009F1FF2" w:rsidRPr="009F1FF2" w:rsidRDefault="009F1FF2" w:rsidP="009F1FF2">
            <w:pPr>
              <w:spacing w:after="0"/>
              <w:rPr>
                <w:rFonts w:cstheme="minorHAnsi"/>
                <w:i/>
                <w:iCs/>
                <w:color w:val="000000"/>
                <w:sz w:val="20"/>
                <w:szCs w:val="20"/>
              </w:rPr>
            </w:pPr>
            <w:r w:rsidRPr="009F1FF2">
              <w:rPr>
                <w:rFonts w:cstheme="minorHAnsi"/>
                <w:i/>
                <w:iCs/>
                <w:color w:val="000000"/>
                <w:sz w:val="20"/>
                <w:szCs w:val="20"/>
              </w:rPr>
              <w:t xml:space="preserve">UNDP Project / Enabling an inclusive Green Transition in the Republic of Moldova </w:t>
            </w:r>
          </w:p>
        </w:tc>
        <w:tc>
          <w:tcPr>
            <w:tcW w:w="622" w:type="dxa"/>
            <w:tcBorders>
              <w:left w:val="nil"/>
              <w:bottom w:val="single" w:sz="4" w:space="0" w:color="auto"/>
              <w:right w:val="single" w:sz="4" w:space="0" w:color="auto"/>
            </w:tcBorders>
            <w:noWrap/>
            <w:vAlign w:val="center"/>
          </w:tcPr>
          <w:p w14:paraId="3701FF5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899" w:type="dxa"/>
            <w:tcBorders>
              <w:left w:val="nil"/>
              <w:bottom w:val="single" w:sz="4" w:space="0" w:color="auto"/>
              <w:right w:val="single" w:sz="4" w:space="0" w:color="auto"/>
            </w:tcBorders>
            <w:noWrap/>
            <w:vAlign w:val="center"/>
          </w:tcPr>
          <w:p w14:paraId="62AE9935"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vAlign w:val="center"/>
          </w:tcPr>
          <w:p w14:paraId="5F3871D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13748BB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RAV 4</w:t>
            </w:r>
          </w:p>
        </w:tc>
        <w:tc>
          <w:tcPr>
            <w:tcW w:w="1260" w:type="dxa"/>
            <w:tcBorders>
              <w:top w:val="single" w:sz="4" w:space="0" w:color="auto"/>
              <w:left w:val="nil"/>
              <w:bottom w:val="single" w:sz="4" w:space="0" w:color="auto"/>
              <w:right w:val="single" w:sz="4" w:space="0" w:color="auto"/>
            </w:tcBorders>
            <w:noWrap/>
            <w:vAlign w:val="center"/>
          </w:tcPr>
          <w:p w14:paraId="7921BFC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2023</w:t>
            </w:r>
          </w:p>
        </w:tc>
        <w:tc>
          <w:tcPr>
            <w:tcW w:w="1260" w:type="dxa"/>
            <w:tcBorders>
              <w:top w:val="single" w:sz="4" w:space="0" w:color="auto"/>
              <w:left w:val="nil"/>
              <w:bottom w:val="single" w:sz="4" w:space="0" w:color="auto"/>
              <w:right w:val="single" w:sz="4" w:space="0" w:color="auto"/>
            </w:tcBorders>
            <w:noWrap/>
            <w:vAlign w:val="center"/>
          </w:tcPr>
          <w:p w14:paraId="1EC81C2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33,350.00</w:t>
            </w:r>
          </w:p>
        </w:tc>
        <w:tc>
          <w:tcPr>
            <w:tcW w:w="1383" w:type="dxa"/>
            <w:tcBorders>
              <w:top w:val="single" w:sz="4" w:space="0" w:color="auto"/>
              <w:left w:val="nil"/>
              <w:bottom w:val="single" w:sz="4" w:space="0" w:color="auto"/>
              <w:right w:val="single" w:sz="4" w:space="0" w:color="auto"/>
            </w:tcBorders>
            <w:noWrap/>
            <w:vAlign w:val="center"/>
          </w:tcPr>
          <w:p w14:paraId="7DEBCCD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2,487</w:t>
            </w:r>
          </w:p>
        </w:tc>
      </w:tr>
      <w:tr w:rsidR="009F1FF2" w:rsidRPr="009F1FF2" w14:paraId="13D49DFD" w14:textId="77777777" w:rsidTr="00F42267">
        <w:trPr>
          <w:trHeight w:val="73"/>
        </w:trPr>
        <w:tc>
          <w:tcPr>
            <w:tcW w:w="2070" w:type="dxa"/>
            <w:tcBorders>
              <w:left w:val="single" w:sz="4" w:space="0" w:color="auto"/>
              <w:bottom w:val="single" w:sz="4" w:space="0" w:color="auto"/>
              <w:right w:val="single" w:sz="4" w:space="0" w:color="auto"/>
            </w:tcBorders>
            <w:shd w:val="clear" w:color="000000" w:fill="FFFFFF"/>
          </w:tcPr>
          <w:p w14:paraId="335C3916" w14:textId="77777777" w:rsidR="009F1FF2" w:rsidRPr="009F1FF2" w:rsidRDefault="009F1FF2" w:rsidP="009F1FF2">
            <w:pPr>
              <w:spacing w:after="0"/>
              <w:rPr>
                <w:rFonts w:cstheme="minorHAnsi"/>
                <w:i/>
                <w:iCs/>
                <w:color w:val="000000"/>
                <w:sz w:val="20"/>
                <w:szCs w:val="20"/>
              </w:rPr>
            </w:pPr>
            <w:r w:rsidRPr="009F1FF2">
              <w:rPr>
                <w:rFonts w:cstheme="minorHAnsi"/>
                <w:i/>
                <w:iCs/>
                <w:color w:val="000000"/>
                <w:sz w:val="20"/>
                <w:szCs w:val="20"/>
              </w:rPr>
              <w:t xml:space="preserve">UNDP Project /Model Schools </w:t>
            </w:r>
          </w:p>
        </w:tc>
        <w:tc>
          <w:tcPr>
            <w:tcW w:w="622" w:type="dxa"/>
            <w:tcBorders>
              <w:left w:val="nil"/>
              <w:bottom w:val="single" w:sz="4" w:space="0" w:color="auto"/>
              <w:right w:val="single" w:sz="4" w:space="0" w:color="auto"/>
            </w:tcBorders>
            <w:noWrap/>
            <w:vAlign w:val="center"/>
          </w:tcPr>
          <w:p w14:paraId="7406DE5A"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899" w:type="dxa"/>
            <w:tcBorders>
              <w:left w:val="nil"/>
              <w:bottom w:val="single" w:sz="4" w:space="0" w:color="auto"/>
              <w:right w:val="single" w:sz="4" w:space="0" w:color="auto"/>
            </w:tcBorders>
            <w:noWrap/>
            <w:vAlign w:val="center"/>
          </w:tcPr>
          <w:p w14:paraId="468D08F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vAlign w:val="center"/>
          </w:tcPr>
          <w:p w14:paraId="2B9E100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69DA832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Rav 4</w:t>
            </w:r>
          </w:p>
        </w:tc>
        <w:tc>
          <w:tcPr>
            <w:tcW w:w="1260" w:type="dxa"/>
            <w:tcBorders>
              <w:top w:val="single" w:sz="4" w:space="0" w:color="auto"/>
              <w:left w:val="nil"/>
              <w:bottom w:val="single" w:sz="4" w:space="0" w:color="auto"/>
              <w:right w:val="single" w:sz="4" w:space="0" w:color="auto"/>
            </w:tcBorders>
            <w:noWrap/>
            <w:vAlign w:val="center"/>
          </w:tcPr>
          <w:p w14:paraId="7EE69DD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2025</w:t>
            </w:r>
          </w:p>
        </w:tc>
        <w:tc>
          <w:tcPr>
            <w:tcW w:w="1260" w:type="dxa"/>
            <w:tcBorders>
              <w:top w:val="single" w:sz="4" w:space="0" w:color="auto"/>
              <w:left w:val="nil"/>
              <w:bottom w:val="single" w:sz="4" w:space="0" w:color="auto"/>
              <w:right w:val="single" w:sz="4" w:space="0" w:color="auto"/>
            </w:tcBorders>
            <w:noWrap/>
            <w:vAlign w:val="center"/>
          </w:tcPr>
          <w:p w14:paraId="7041910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32,400.00</w:t>
            </w:r>
          </w:p>
        </w:tc>
        <w:tc>
          <w:tcPr>
            <w:tcW w:w="1383" w:type="dxa"/>
            <w:tcBorders>
              <w:top w:val="single" w:sz="4" w:space="0" w:color="auto"/>
              <w:left w:val="nil"/>
              <w:bottom w:val="single" w:sz="4" w:space="0" w:color="auto"/>
              <w:right w:val="single" w:sz="4" w:space="0" w:color="auto"/>
            </w:tcBorders>
            <w:noWrap/>
            <w:vAlign w:val="center"/>
          </w:tcPr>
          <w:p w14:paraId="1E6495D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2487</w:t>
            </w:r>
          </w:p>
        </w:tc>
      </w:tr>
      <w:tr w:rsidR="009F1FF2" w:rsidRPr="009F1FF2" w14:paraId="390231F9" w14:textId="77777777" w:rsidTr="00F42267">
        <w:trPr>
          <w:trHeight w:val="73"/>
        </w:trPr>
        <w:tc>
          <w:tcPr>
            <w:tcW w:w="2070" w:type="dxa"/>
            <w:tcBorders>
              <w:left w:val="single" w:sz="4" w:space="0" w:color="auto"/>
              <w:bottom w:val="single" w:sz="4" w:space="0" w:color="auto"/>
              <w:right w:val="single" w:sz="4" w:space="0" w:color="auto"/>
            </w:tcBorders>
            <w:shd w:val="clear" w:color="000000" w:fill="FFFFFF"/>
          </w:tcPr>
          <w:p w14:paraId="5EBDC0AF" w14:textId="77777777" w:rsidR="009F1FF2" w:rsidRPr="009F1FF2" w:rsidRDefault="009F1FF2" w:rsidP="009F1FF2">
            <w:pPr>
              <w:spacing w:after="0"/>
              <w:rPr>
                <w:rFonts w:cstheme="minorHAnsi"/>
                <w:i/>
                <w:iCs/>
                <w:color w:val="000000"/>
                <w:sz w:val="20"/>
                <w:szCs w:val="20"/>
              </w:rPr>
            </w:pPr>
            <w:r w:rsidRPr="009F1FF2">
              <w:rPr>
                <w:rFonts w:cstheme="minorHAnsi"/>
                <w:i/>
                <w:iCs/>
                <w:color w:val="000000"/>
                <w:sz w:val="20"/>
                <w:szCs w:val="20"/>
              </w:rPr>
              <w:t>UNDP Project /Community Forest</w:t>
            </w:r>
          </w:p>
        </w:tc>
        <w:tc>
          <w:tcPr>
            <w:tcW w:w="622" w:type="dxa"/>
            <w:tcBorders>
              <w:left w:val="nil"/>
              <w:bottom w:val="single" w:sz="4" w:space="0" w:color="auto"/>
              <w:right w:val="single" w:sz="4" w:space="0" w:color="auto"/>
            </w:tcBorders>
            <w:noWrap/>
            <w:vAlign w:val="center"/>
          </w:tcPr>
          <w:p w14:paraId="3095E83F"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899" w:type="dxa"/>
            <w:tcBorders>
              <w:left w:val="nil"/>
              <w:bottom w:val="single" w:sz="4" w:space="0" w:color="auto"/>
              <w:right w:val="single" w:sz="4" w:space="0" w:color="auto"/>
            </w:tcBorders>
            <w:noWrap/>
            <w:vAlign w:val="center"/>
          </w:tcPr>
          <w:p w14:paraId="01FB773B"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vAlign w:val="center"/>
          </w:tcPr>
          <w:p w14:paraId="2719CAB5"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sz w:val="20"/>
                <w:szCs w:val="20"/>
              </w:rPr>
              <w:t>Toyoto</w:t>
            </w:r>
            <w:proofErr w:type="spellEnd"/>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2382450B"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Hi lux</w:t>
            </w:r>
          </w:p>
        </w:tc>
        <w:tc>
          <w:tcPr>
            <w:tcW w:w="1260" w:type="dxa"/>
            <w:tcBorders>
              <w:top w:val="single" w:sz="4" w:space="0" w:color="auto"/>
              <w:left w:val="nil"/>
              <w:bottom w:val="single" w:sz="4" w:space="0" w:color="auto"/>
              <w:right w:val="single" w:sz="4" w:space="0" w:color="auto"/>
            </w:tcBorders>
            <w:noWrap/>
            <w:vAlign w:val="center"/>
          </w:tcPr>
          <w:p w14:paraId="579F85D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2025</w:t>
            </w:r>
          </w:p>
        </w:tc>
        <w:tc>
          <w:tcPr>
            <w:tcW w:w="1260" w:type="dxa"/>
            <w:tcBorders>
              <w:top w:val="single" w:sz="4" w:space="0" w:color="auto"/>
              <w:left w:val="nil"/>
              <w:bottom w:val="single" w:sz="4" w:space="0" w:color="auto"/>
              <w:right w:val="single" w:sz="4" w:space="0" w:color="auto"/>
            </w:tcBorders>
            <w:noWrap/>
            <w:vAlign w:val="center"/>
          </w:tcPr>
          <w:p w14:paraId="1DDDA66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38,000.00</w:t>
            </w:r>
          </w:p>
        </w:tc>
        <w:tc>
          <w:tcPr>
            <w:tcW w:w="1383" w:type="dxa"/>
            <w:tcBorders>
              <w:top w:val="single" w:sz="4" w:space="0" w:color="auto"/>
              <w:left w:val="nil"/>
              <w:bottom w:val="single" w:sz="4" w:space="0" w:color="auto"/>
              <w:right w:val="single" w:sz="4" w:space="0" w:color="auto"/>
            </w:tcBorders>
            <w:noWrap/>
            <w:vAlign w:val="center"/>
          </w:tcPr>
          <w:p w14:paraId="5B4674F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2393</w:t>
            </w:r>
          </w:p>
        </w:tc>
      </w:tr>
      <w:tr w:rsidR="009F1FF2" w:rsidRPr="009F1FF2" w14:paraId="79149B72" w14:textId="77777777" w:rsidTr="00F42267">
        <w:trPr>
          <w:trHeight w:val="73"/>
        </w:trPr>
        <w:tc>
          <w:tcPr>
            <w:tcW w:w="2070" w:type="dxa"/>
            <w:vMerge w:val="restart"/>
            <w:tcBorders>
              <w:top w:val="single" w:sz="4" w:space="0" w:color="auto"/>
              <w:left w:val="single" w:sz="4" w:space="0" w:color="auto"/>
              <w:right w:val="single" w:sz="4" w:space="0" w:color="auto"/>
            </w:tcBorders>
            <w:shd w:val="clear" w:color="000000" w:fill="FFFFFF"/>
            <w:vAlign w:val="center"/>
          </w:tcPr>
          <w:p w14:paraId="2443FC2B" w14:textId="77777777" w:rsidR="009F1FF2" w:rsidRPr="009F1FF2" w:rsidRDefault="009F1FF2" w:rsidP="009F1FF2">
            <w:pPr>
              <w:spacing w:after="0"/>
              <w:rPr>
                <w:rFonts w:cstheme="minorHAnsi"/>
                <w:i/>
                <w:iCs/>
                <w:sz w:val="20"/>
                <w:szCs w:val="20"/>
              </w:rPr>
            </w:pPr>
            <w:r w:rsidRPr="009F1FF2">
              <w:rPr>
                <w:rFonts w:cstheme="minorHAnsi"/>
                <w:i/>
                <w:iCs/>
                <w:sz w:val="20"/>
                <w:szCs w:val="20"/>
              </w:rPr>
              <w:t>WFP</w:t>
            </w:r>
          </w:p>
        </w:tc>
        <w:tc>
          <w:tcPr>
            <w:tcW w:w="622" w:type="dxa"/>
            <w:vMerge w:val="restart"/>
            <w:tcBorders>
              <w:top w:val="single" w:sz="4" w:space="0" w:color="auto"/>
              <w:left w:val="nil"/>
              <w:right w:val="single" w:sz="4" w:space="0" w:color="auto"/>
            </w:tcBorders>
            <w:noWrap/>
            <w:vAlign w:val="center"/>
          </w:tcPr>
          <w:p w14:paraId="5F2DC7E0"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vMerge w:val="restart"/>
            <w:tcBorders>
              <w:top w:val="single" w:sz="4" w:space="0" w:color="auto"/>
              <w:left w:val="nil"/>
              <w:right w:val="single" w:sz="4" w:space="0" w:color="auto"/>
            </w:tcBorders>
            <w:noWrap/>
            <w:vAlign w:val="center"/>
          </w:tcPr>
          <w:p w14:paraId="7A59B67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No</w:t>
            </w:r>
          </w:p>
        </w:tc>
        <w:tc>
          <w:tcPr>
            <w:tcW w:w="1179" w:type="dxa"/>
            <w:tcBorders>
              <w:top w:val="single" w:sz="4" w:space="0" w:color="auto"/>
              <w:left w:val="nil"/>
              <w:bottom w:val="single" w:sz="4" w:space="0" w:color="auto"/>
              <w:right w:val="single" w:sz="4" w:space="0" w:color="auto"/>
            </w:tcBorders>
            <w:shd w:val="clear" w:color="000000" w:fill="FFFFFF"/>
            <w:noWrap/>
          </w:tcPr>
          <w:p w14:paraId="5EB8CD43"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72A776CD"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LC Prado</w:t>
            </w:r>
          </w:p>
        </w:tc>
        <w:tc>
          <w:tcPr>
            <w:tcW w:w="1260" w:type="dxa"/>
            <w:tcBorders>
              <w:top w:val="single" w:sz="4" w:space="0" w:color="auto"/>
              <w:left w:val="nil"/>
              <w:bottom w:val="single" w:sz="4" w:space="0" w:color="auto"/>
              <w:right w:val="single" w:sz="4" w:space="0" w:color="auto"/>
            </w:tcBorders>
            <w:noWrap/>
          </w:tcPr>
          <w:p w14:paraId="1D85932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tcPr>
          <w:p w14:paraId="286B2299"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26,131.05</w:t>
            </w:r>
          </w:p>
        </w:tc>
        <w:tc>
          <w:tcPr>
            <w:tcW w:w="1383" w:type="dxa"/>
            <w:tcBorders>
              <w:top w:val="single" w:sz="4" w:space="0" w:color="auto"/>
              <w:left w:val="nil"/>
              <w:bottom w:val="single" w:sz="4" w:space="0" w:color="auto"/>
              <w:right w:val="single" w:sz="4" w:space="0" w:color="auto"/>
            </w:tcBorders>
            <w:noWrap/>
          </w:tcPr>
          <w:p w14:paraId="311B22D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2755</w:t>
            </w:r>
          </w:p>
        </w:tc>
      </w:tr>
      <w:tr w:rsidR="009F1FF2" w:rsidRPr="009F1FF2" w14:paraId="366D1F40"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269C6298"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587F3690"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235D07E2"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43042D36"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12474EBB"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LC Prado</w:t>
            </w:r>
          </w:p>
        </w:tc>
        <w:tc>
          <w:tcPr>
            <w:tcW w:w="1260" w:type="dxa"/>
            <w:tcBorders>
              <w:top w:val="single" w:sz="4" w:space="0" w:color="auto"/>
              <w:left w:val="nil"/>
              <w:bottom w:val="single" w:sz="4" w:space="0" w:color="auto"/>
              <w:right w:val="single" w:sz="4" w:space="0" w:color="auto"/>
            </w:tcBorders>
            <w:noWrap/>
          </w:tcPr>
          <w:p w14:paraId="54A414C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tcPr>
          <w:p w14:paraId="35BEF782"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26,131.05</w:t>
            </w:r>
          </w:p>
        </w:tc>
        <w:tc>
          <w:tcPr>
            <w:tcW w:w="1383" w:type="dxa"/>
            <w:tcBorders>
              <w:top w:val="single" w:sz="4" w:space="0" w:color="auto"/>
              <w:left w:val="nil"/>
              <w:bottom w:val="single" w:sz="4" w:space="0" w:color="auto"/>
              <w:right w:val="single" w:sz="4" w:space="0" w:color="auto"/>
            </w:tcBorders>
            <w:noWrap/>
          </w:tcPr>
          <w:p w14:paraId="7A29F37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2755</w:t>
            </w:r>
          </w:p>
        </w:tc>
      </w:tr>
      <w:tr w:rsidR="009F1FF2" w:rsidRPr="009F1FF2" w14:paraId="1B0FACC3" w14:textId="77777777" w:rsidTr="00F42267">
        <w:trPr>
          <w:trHeight w:val="73"/>
        </w:trPr>
        <w:tc>
          <w:tcPr>
            <w:tcW w:w="2070" w:type="dxa"/>
            <w:vMerge/>
            <w:tcBorders>
              <w:left w:val="single" w:sz="4" w:space="0" w:color="auto"/>
              <w:right w:val="single" w:sz="4" w:space="0" w:color="auto"/>
            </w:tcBorders>
            <w:shd w:val="clear" w:color="000000" w:fill="FFFFFF"/>
            <w:vAlign w:val="bottom"/>
          </w:tcPr>
          <w:p w14:paraId="1354B4FE" w14:textId="77777777" w:rsidR="009F1FF2" w:rsidRPr="009F1FF2" w:rsidRDefault="009F1FF2" w:rsidP="009F1FF2">
            <w:pPr>
              <w:spacing w:after="0"/>
              <w:rPr>
                <w:rFonts w:cstheme="minorHAnsi"/>
                <w:i/>
                <w:iCs/>
                <w:sz w:val="20"/>
                <w:szCs w:val="20"/>
              </w:rPr>
            </w:pPr>
          </w:p>
        </w:tc>
        <w:tc>
          <w:tcPr>
            <w:tcW w:w="622" w:type="dxa"/>
            <w:vMerge/>
            <w:tcBorders>
              <w:left w:val="nil"/>
              <w:right w:val="single" w:sz="4" w:space="0" w:color="auto"/>
            </w:tcBorders>
            <w:noWrap/>
            <w:vAlign w:val="center"/>
          </w:tcPr>
          <w:p w14:paraId="33B0267A" w14:textId="77777777" w:rsidR="009F1FF2" w:rsidRPr="009F1FF2" w:rsidRDefault="009F1FF2" w:rsidP="009F1FF2">
            <w:pPr>
              <w:spacing w:after="0"/>
              <w:jc w:val="center"/>
              <w:rPr>
                <w:rFonts w:cstheme="minorHAnsi"/>
                <w:sz w:val="20"/>
                <w:szCs w:val="20"/>
              </w:rPr>
            </w:pPr>
          </w:p>
        </w:tc>
        <w:tc>
          <w:tcPr>
            <w:tcW w:w="899" w:type="dxa"/>
            <w:vMerge/>
            <w:tcBorders>
              <w:left w:val="nil"/>
              <w:right w:val="single" w:sz="4" w:space="0" w:color="auto"/>
            </w:tcBorders>
            <w:noWrap/>
            <w:vAlign w:val="center"/>
          </w:tcPr>
          <w:p w14:paraId="07C0E4A0"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0E0F7A7C"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02DAAEE8"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LC 300</w:t>
            </w:r>
          </w:p>
        </w:tc>
        <w:tc>
          <w:tcPr>
            <w:tcW w:w="1260" w:type="dxa"/>
            <w:tcBorders>
              <w:top w:val="single" w:sz="4" w:space="0" w:color="auto"/>
              <w:left w:val="nil"/>
              <w:bottom w:val="single" w:sz="4" w:space="0" w:color="auto"/>
              <w:right w:val="single" w:sz="4" w:space="0" w:color="auto"/>
            </w:tcBorders>
            <w:noWrap/>
          </w:tcPr>
          <w:p w14:paraId="1A74B52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tcPr>
          <w:p w14:paraId="0A57505A"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36,736.45</w:t>
            </w:r>
          </w:p>
        </w:tc>
        <w:tc>
          <w:tcPr>
            <w:tcW w:w="1383" w:type="dxa"/>
            <w:tcBorders>
              <w:top w:val="single" w:sz="4" w:space="0" w:color="auto"/>
              <w:left w:val="nil"/>
              <w:bottom w:val="single" w:sz="4" w:space="0" w:color="auto"/>
              <w:right w:val="single" w:sz="4" w:space="0" w:color="auto"/>
            </w:tcBorders>
            <w:noWrap/>
          </w:tcPr>
          <w:p w14:paraId="52B23E5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3346</w:t>
            </w:r>
          </w:p>
        </w:tc>
      </w:tr>
      <w:tr w:rsidR="009F1FF2" w:rsidRPr="009F1FF2" w14:paraId="45C78B41" w14:textId="77777777" w:rsidTr="00F42267">
        <w:trPr>
          <w:trHeight w:val="73"/>
        </w:trPr>
        <w:tc>
          <w:tcPr>
            <w:tcW w:w="2070" w:type="dxa"/>
            <w:vMerge/>
            <w:tcBorders>
              <w:left w:val="single" w:sz="4" w:space="0" w:color="auto"/>
              <w:bottom w:val="single" w:sz="4" w:space="0" w:color="auto"/>
              <w:right w:val="single" w:sz="4" w:space="0" w:color="auto"/>
            </w:tcBorders>
            <w:shd w:val="clear" w:color="000000" w:fill="FFFFFF"/>
            <w:vAlign w:val="bottom"/>
          </w:tcPr>
          <w:p w14:paraId="43637E0B" w14:textId="77777777" w:rsidR="009F1FF2" w:rsidRPr="009F1FF2" w:rsidRDefault="009F1FF2" w:rsidP="009F1FF2">
            <w:pPr>
              <w:spacing w:after="0"/>
              <w:rPr>
                <w:rFonts w:cstheme="minorHAnsi"/>
                <w:i/>
                <w:iCs/>
                <w:sz w:val="20"/>
                <w:szCs w:val="20"/>
              </w:rPr>
            </w:pPr>
          </w:p>
        </w:tc>
        <w:tc>
          <w:tcPr>
            <w:tcW w:w="622" w:type="dxa"/>
            <w:vMerge/>
            <w:tcBorders>
              <w:left w:val="nil"/>
              <w:bottom w:val="single" w:sz="4" w:space="0" w:color="auto"/>
              <w:right w:val="single" w:sz="4" w:space="0" w:color="auto"/>
            </w:tcBorders>
            <w:noWrap/>
            <w:vAlign w:val="center"/>
          </w:tcPr>
          <w:p w14:paraId="5AE75798" w14:textId="77777777" w:rsidR="009F1FF2" w:rsidRPr="009F1FF2" w:rsidRDefault="009F1FF2" w:rsidP="009F1FF2">
            <w:pPr>
              <w:spacing w:after="0"/>
              <w:jc w:val="center"/>
              <w:rPr>
                <w:rFonts w:cstheme="minorHAnsi"/>
                <w:sz w:val="20"/>
                <w:szCs w:val="20"/>
              </w:rPr>
            </w:pPr>
          </w:p>
        </w:tc>
        <w:tc>
          <w:tcPr>
            <w:tcW w:w="899" w:type="dxa"/>
            <w:vMerge/>
            <w:tcBorders>
              <w:left w:val="nil"/>
              <w:bottom w:val="single" w:sz="4" w:space="0" w:color="auto"/>
              <w:right w:val="single" w:sz="4" w:space="0" w:color="auto"/>
            </w:tcBorders>
            <w:noWrap/>
            <w:vAlign w:val="center"/>
          </w:tcPr>
          <w:p w14:paraId="781835C3" w14:textId="77777777" w:rsidR="009F1FF2" w:rsidRPr="009F1FF2" w:rsidRDefault="009F1FF2" w:rsidP="009F1FF2">
            <w:pPr>
              <w:spacing w:after="0"/>
              <w:jc w:val="center"/>
              <w:rPr>
                <w:rFonts w:cstheme="minorHAnsi"/>
                <w:color w:val="000000"/>
                <w:sz w:val="20"/>
                <w:szCs w:val="20"/>
              </w:rPr>
            </w:pPr>
          </w:p>
        </w:tc>
        <w:tc>
          <w:tcPr>
            <w:tcW w:w="1179" w:type="dxa"/>
            <w:tcBorders>
              <w:top w:val="single" w:sz="4" w:space="0" w:color="auto"/>
              <w:left w:val="nil"/>
              <w:bottom w:val="single" w:sz="4" w:space="0" w:color="auto"/>
              <w:right w:val="single" w:sz="4" w:space="0" w:color="auto"/>
            </w:tcBorders>
            <w:shd w:val="clear" w:color="000000" w:fill="FFFFFF"/>
            <w:noWrap/>
          </w:tcPr>
          <w:p w14:paraId="53D367FC"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Toyota</w:t>
            </w:r>
          </w:p>
        </w:tc>
        <w:tc>
          <w:tcPr>
            <w:tcW w:w="1800" w:type="dxa"/>
            <w:tcBorders>
              <w:top w:val="single" w:sz="4" w:space="0" w:color="auto"/>
              <w:left w:val="nil"/>
              <w:bottom w:val="single" w:sz="4" w:space="0" w:color="auto"/>
              <w:right w:val="single" w:sz="4" w:space="0" w:color="auto"/>
            </w:tcBorders>
            <w:shd w:val="clear" w:color="000000" w:fill="FFFFFF"/>
            <w:noWrap/>
          </w:tcPr>
          <w:p w14:paraId="704908FC"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LC 76</w:t>
            </w:r>
          </w:p>
        </w:tc>
        <w:tc>
          <w:tcPr>
            <w:tcW w:w="1260" w:type="dxa"/>
            <w:tcBorders>
              <w:top w:val="single" w:sz="4" w:space="0" w:color="auto"/>
              <w:left w:val="nil"/>
              <w:bottom w:val="single" w:sz="4" w:space="0" w:color="auto"/>
              <w:right w:val="single" w:sz="4" w:space="0" w:color="auto"/>
            </w:tcBorders>
            <w:noWrap/>
          </w:tcPr>
          <w:p w14:paraId="3CEA8E9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tcPr>
          <w:p w14:paraId="0D6D88E2"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23,381.46</w:t>
            </w:r>
          </w:p>
        </w:tc>
        <w:tc>
          <w:tcPr>
            <w:tcW w:w="1383" w:type="dxa"/>
            <w:tcBorders>
              <w:top w:val="single" w:sz="4" w:space="0" w:color="auto"/>
              <w:left w:val="nil"/>
              <w:bottom w:val="single" w:sz="4" w:space="0" w:color="auto"/>
              <w:right w:val="single" w:sz="4" w:space="0" w:color="auto"/>
            </w:tcBorders>
            <w:noWrap/>
          </w:tcPr>
          <w:p w14:paraId="3E28FEE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4164</w:t>
            </w:r>
          </w:p>
        </w:tc>
      </w:tr>
      <w:tr w:rsidR="009F1FF2" w:rsidRPr="009F1FF2" w14:paraId="1B76D3FA" w14:textId="77777777" w:rsidTr="00F42267">
        <w:trPr>
          <w:trHeight w:val="350"/>
        </w:trPr>
        <w:tc>
          <w:tcPr>
            <w:tcW w:w="2070" w:type="dxa"/>
            <w:tcBorders>
              <w:top w:val="single" w:sz="4" w:space="0" w:color="auto"/>
              <w:left w:val="single" w:sz="4" w:space="0" w:color="auto"/>
              <w:right w:val="single" w:sz="4" w:space="0" w:color="auto"/>
            </w:tcBorders>
            <w:shd w:val="clear" w:color="000000" w:fill="FFFFFF"/>
            <w:vAlign w:val="center"/>
          </w:tcPr>
          <w:p w14:paraId="13362451" w14:textId="77777777" w:rsidR="009F1FF2" w:rsidRPr="009F1FF2" w:rsidRDefault="009F1FF2" w:rsidP="009F1FF2">
            <w:pPr>
              <w:spacing w:after="0"/>
              <w:rPr>
                <w:rFonts w:cstheme="minorHAnsi"/>
                <w:i/>
                <w:iCs/>
                <w:sz w:val="20"/>
                <w:szCs w:val="20"/>
              </w:rPr>
            </w:pPr>
            <w:r w:rsidRPr="009F1FF2">
              <w:rPr>
                <w:rFonts w:cstheme="minorHAnsi"/>
                <w:i/>
                <w:iCs/>
                <w:sz w:val="20"/>
                <w:szCs w:val="20"/>
              </w:rPr>
              <w:t>FAO</w:t>
            </w:r>
          </w:p>
        </w:tc>
        <w:tc>
          <w:tcPr>
            <w:tcW w:w="622" w:type="dxa"/>
            <w:tcBorders>
              <w:top w:val="single" w:sz="4" w:space="0" w:color="auto"/>
              <w:left w:val="nil"/>
              <w:right w:val="single" w:sz="4" w:space="0" w:color="auto"/>
            </w:tcBorders>
            <w:noWrap/>
            <w:vAlign w:val="center"/>
          </w:tcPr>
          <w:p w14:paraId="1F1BF9E4"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right w:val="single" w:sz="4" w:space="0" w:color="auto"/>
            </w:tcBorders>
            <w:noWrap/>
            <w:vAlign w:val="center"/>
          </w:tcPr>
          <w:p w14:paraId="0F4E57B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right w:val="single" w:sz="4" w:space="0" w:color="auto"/>
            </w:tcBorders>
            <w:shd w:val="clear" w:color="000000" w:fill="FFFFFF"/>
            <w:noWrap/>
            <w:vAlign w:val="center"/>
          </w:tcPr>
          <w:p w14:paraId="4B884161"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single" w:sz="4" w:space="0" w:color="auto"/>
              <w:left w:val="nil"/>
              <w:right w:val="single" w:sz="4" w:space="0" w:color="auto"/>
            </w:tcBorders>
            <w:shd w:val="clear" w:color="000000" w:fill="FFFFFF"/>
            <w:noWrap/>
            <w:vAlign w:val="center"/>
          </w:tcPr>
          <w:p w14:paraId="4540F2AA"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Kodiak</w:t>
            </w:r>
          </w:p>
        </w:tc>
        <w:tc>
          <w:tcPr>
            <w:tcW w:w="1260" w:type="dxa"/>
            <w:tcBorders>
              <w:top w:val="single" w:sz="4" w:space="0" w:color="auto"/>
              <w:left w:val="nil"/>
              <w:right w:val="single" w:sz="4" w:space="0" w:color="auto"/>
            </w:tcBorders>
            <w:noWrap/>
            <w:vAlign w:val="center"/>
          </w:tcPr>
          <w:p w14:paraId="67AA481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2023</w:t>
            </w:r>
          </w:p>
        </w:tc>
        <w:tc>
          <w:tcPr>
            <w:tcW w:w="1260" w:type="dxa"/>
            <w:tcBorders>
              <w:top w:val="single" w:sz="4" w:space="0" w:color="auto"/>
              <w:left w:val="nil"/>
              <w:right w:val="single" w:sz="4" w:space="0" w:color="auto"/>
            </w:tcBorders>
            <w:noWrap/>
            <w:vAlign w:val="center"/>
          </w:tcPr>
          <w:p w14:paraId="0A9C562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39,024.55</w:t>
            </w:r>
          </w:p>
        </w:tc>
        <w:tc>
          <w:tcPr>
            <w:tcW w:w="1383" w:type="dxa"/>
            <w:tcBorders>
              <w:top w:val="single" w:sz="4" w:space="0" w:color="auto"/>
              <w:left w:val="nil"/>
              <w:right w:val="single" w:sz="4" w:space="0" w:color="auto"/>
            </w:tcBorders>
            <w:noWrap/>
            <w:vAlign w:val="center"/>
          </w:tcPr>
          <w:p w14:paraId="2AA1C7B2"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1,944</w:t>
            </w:r>
          </w:p>
        </w:tc>
      </w:tr>
      <w:tr w:rsidR="009F1FF2" w:rsidRPr="009F1FF2" w14:paraId="1D27945B" w14:textId="77777777" w:rsidTr="00F42267">
        <w:trPr>
          <w:trHeight w:val="73"/>
        </w:trPr>
        <w:tc>
          <w:tcPr>
            <w:tcW w:w="2070" w:type="dxa"/>
            <w:tcBorders>
              <w:top w:val="single" w:sz="4" w:space="0" w:color="auto"/>
              <w:left w:val="single" w:sz="4" w:space="0" w:color="auto"/>
              <w:bottom w:val="single" w:sz="4" w:space="0" w:color="auto"/>
              <w:right w:val="single" w:sz="4" w:space="0" w:color="auto"/>
            </w:tcBorders>
            <w:shd w:val="clear" w:color="000000" w:fill="FFFFFF"/>
            <w:vAlign w:val="bottom"/>
          </w:tcPr>
          <w:p w14:paraId="38AEEF45" w14:textId="77777777" w:rsidR="009F1FF2" w:rsidRPr="009F1FF2" w:rsidRDefault="009F1FF2" w:rsidP="009F1FF2">
            <w:pPr>
              <w:spacing w:after="0"/>
              <w:rPr>
                <w:rFonts w:cstheme="minorHAnsi"/>
                <w:i/>
                <w:iCs/>
                <w:sz w:val="20"/>
                <w:szCs w:val="20"/>
              </w:rPr>
            </w:pPr>
            <w:r w:rsidRPr="009F1FF2">
              <w:rPr>
                <w:rFonts w:cstheme="minorHAnsi"/>
                <w:i/>
                <w:iCs/>
                <w:sz w:val="20"/>
                <w:szCs w:val="20"/>
              </w:rPr>
              <w:t>RCO</w:t>
            </w:r>
          </w:p>
        </w:tc>
        <w:tc>
          <w:tcPr>
            <w:tcW w:w="622" w:type="dxa"/>
            <w:tcBorders>
              <w:top w:val="single" w:sz="4" w:space="0" w:color="auto"/>
              <w:left w:val="nil"/>
              <w:bottom w:val="single" w:sz="4" w:space="0" w:color="auto"/>
              <w:right w:val="single" w:sz="4" w:space="0" w:color="auto"/>
            </w:tcBorders>
            <w:noWrap/>
            <w:vAlign w:val="center"/>
          </w:tcPr>
          <w:p w14:paraId="2A1DEE8D"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595571C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Yes</w:t>
            </w:r>
          </w:p>
        </w:tc>
        <w:tc>
          <w:tcPr>
            <w:tcW w:w="1179" w:type="dxa"/>
            <w:tcBorders>
              <w:top w:val="single" w:sz="4" w:space="0" w:color="auto"/>
              <w:left w:val="nil"/>
              <w:bottom w:val="single" w:sz="4" w:space="0" w:color="auto"/>
              <w:right w:val="single" w:sz="4" w:space="0" w:color="auto"/>
            </w:tcBorders>
            <w:shd w:val="clear" w:color="000000" w:fill="FFFFFF"/>
            <w:noWrap/>
          </w:tcPr>
          <w:p w14:paraId="3DFC0331"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single" w:sz="4" w:space="0" w:color="auto"/>
              <w:left w:val="nil"/>
              <w:bottom w:val="single" w:sz="4" w:space="0" w:color="auto"/>
              <w:right w:val="single" w:sz="4" w:space="0" w:color="auto"/>
            </w:tcBorders>
            <w:shd w:val="clear" w:color="000000" w:fill="FFFFFF"/>
            <w:noWrap/>
          </w:tcPr>
          <w:p w14:paraId="08134559"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Superb</w:t>
            </w:r>
          </w:p>
        </w:tc>
        <w:tc>
          <w:tcPr>
            <w:tcW w:w="1260" w:type="dxa"/>
            <w:tcBorders>
              <w:top w:val="single" w:sz="4" w:space="0" w:color="auto"/>
              <w:left w:val="nil"/>
              <w:bottom w:val="single" w:sz="4" w:space="0" w:color="auto"/>
              <w:right w:val="single" w:sz="4" w:space="0" w:color="auto"/>
            </w:tcBorders>
            <w:noWrap/>
          </w:tcPr>
          <w:p w14:paraId="665812F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2022</w:t>
            </w:r>
          </w:p>
        </w:tc>
        <w:tc>
          <w:tcPr>
            <w:tcW w:w="1260" w:type="dxa"/>
            <w:tcBorders>
              <w:top w:val="single" w:sz="4" w:space="0" w:color="auto"/>
              <w:left w:val="nil"/>
              <w:bottom w:val="single" w:sz="4" w:space="0" w:color="auto"/>
              <w:right w:val="single" w:sz="4" w:space="0" w:color="auto"/>
            </w:tcBorders>
            <w:noWrap/>
          </w:tcPr>
          <w:p w14:paraId="5BDB7673"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32,500.00</w:t>
            </w:r>
          </w:p>
        </w:tc>
        <w:tc>
          <w:tcPr>
            <w:tcW w:w="1383" w:type="dxa"/>
            <w:tcBorders>
              <w:top w:val="single" w:sz="4" w:space="0" w:color="auto"/>
              <w:left w:val="nil"/>
              <w:bottom w:val="single" w:sz="4" w:space="0" w:color="auto"/>
              <w:right w:val="single" w:sz="4" w:space="0" w:color="auto"/>
            </w:tcBorders>
            <w:noWrap/>
          </w:tcPr>
          <w:p w14:paraId="0D5BFDE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2,000</w:t>
            </w:r>
          </w:p>
        </w:tc>
      </w:tr>
      <w:tr w:rsidR="009F1FF2" w:rsidRPr="009F1FF2" w14:paraId="31E3D27C" w14:textId="77777777" w:rsidTr="00F42267">
        <w:trPr>
          <w:trHeight w:val="73"/>
        </w:trPr>
        <w:tc>
          <w:tcPr>
            <w:tcW w:w="2070" w:type="dxa"/>
            <w:vMerge w:val="restart"/>
            <w:tcBorders>
              <w:left w:val="single" w:sz="4" w:space="0" w:color="auto"/>
              <w:right w:val="single" w:sz="4" w:space="0" w:color="auto"/>
            </w:tcBorders>
            <w:shd w:val="clear" w:color="000000" w:fill="FFFFFF"/>
            <w:vAlign w:val="center"/>
          </w:tcPr>
          <w:p w14:paraId="127324F4" w14:textId="77777777" w:rsidR="009F1FF2" w:rsidRPr="009F1FF2" w:rsidRDefault="009F1FF2" w:rsidP="009F1FF2">
            <w:pPr>
              <w:spacing w:after="0"/>
              <w:rPr>
                <w:rFonts w:cstheme="minorHAnsi"/>
                <w:i/>
                <w:iCs/>
                <w:sz w:val="20"/>
                <w:szCs w:val="20"/>
              </w:rPr>
            </w:pPr>
            <w:r w:rsidRPr="009F1FF2">
              <w:rPr>
                <w:rFonts w:cstheme="minorHAnsi"/>
                <w:i/>
                <w:iCs/>
                <w:sz w:val="20"/>
                <w:szCs w:val="20"/>
              </w:rPr>
              <w:t>OHCHR</w:t>
            </w:r>
          </w:p>
        </w:tc>
        <w:tc>
          <w:tcPr>
            <w:tcW w:w="622" w:type="dxa"/>
            <w:tcBorders>
              <w:top w:val="single" w:sz="4" w:space="0" w:color="auto"/>
              <w:left w:val="nil"/>
              <w:bottom w:val="single" w:sz="4" w:space="0" w:color="auto"/>
              <w:right w:val="single" w:sz="4" w:space="0" w:color="auto"/>
            </w:tcBorders>
            <w:noWrap/>
          </w:tcPr>
          <w:p w14:paraId="665D5977"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263E063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No</w:t>
            </w:r>
          </w:p>
        </w:tc>
        <w:tc>
          <w:tcPr>
            <w:tcW w:w="1179" w:type="dxa"/>
            <w:tcBorders>
              <w:top w:val="single" w:sz="4" w:space="0" w:color="auto"/>
              <w:left w:val="nil"/>
              <w:bottom w:val="single" w:sz="4" w:space="0" w:color="auto"/>
              <w:right w:val="single" w:sz="4" w:space="0" w:color="auto"/>
            </w:tcBorders>
            <w:shd w:val="clear" w:color="000000" w:fill="FFFFFF"/>
            <w:noWrap/>
          </w:tcPr>
          <w:p w14:paraId="34825476"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Hyundai</w:t>
            </w:r>
          </w:p>
        </w:tc>
        <w:tc>
          <w:tcPr>
            <w:tcW w:w="1800" w:type="dxa"/>
            <w:tcBorders>
              <w:top w:val="single" w:sz="4" w:space="0" w:color="auto"/>
              <w:left w:val="nil"/>
              <w:bottom w:val="single" w:sz="4" w:space="0" w:color="auto"/>
              <w:right w:val="single" w:sz="4" w:space="0" w:color="auto"/>
            </w:tcBorders>
            <w:shd w:val="clear" w:color="000000" w:fill="FFFFFF"/>
            <w:noWrap/>
          </w:tcPr>
          <w:p w14:paraId="06EF07D7"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Santa Fe</w:t>
            </w:r>
          </w:p>
        </w:tc>
        <w:tc>
          <w:tcPr>
            <w:tcW w:w="1260" w:type="dxa"/>
            <w:tcBorders>
              <w:top w:val="single" w:sz="4" w:space="0" w:color="auto"/>
              <w:left w:val="nil"/>
              <w:bottom w:val="single" w:sz="4" w:space="0" w:color="auto"/>
              <w:right w:val="single" w:sz="4" w:space="0" w:color="auto"/>
            </w:tcBorders>
            <w:noWrap/>
          </w:tcPr>
          <w:p w14:paraId="1B0C75D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2014</w:t>
            </w:r>
          </w:p>
        </w:tc>
        <w:tc>
          <w:tcPr>
            <w:tcW w:w="1260" w:type="dxa"/>
            <w:tcBorders>
              <w:top w:val="single" w:sz="4" w:space="0" w:color="auto"/>
              <w:left w:val="nil"/>
              <w:bottom w:val="single" w:sz="4" w:space="0" w:color="auto"/>
              <w:right w:val="single" w:sz="4" w:space="0" w:color="auto"/>
            </w:tcBorders>
            <w:noWrap/>
          </w:tcPr>
          <w:p w14:paraId="48114518"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673.52</w:t>
            </w:r>
          </w:p>
        </w:tc>
        <w:tc>
          <w:tcPr>
            <w:tcW w:w="1383" w:type="dxa"/>
            <w:tcBorders>
              <w:top w:val="single" w:sz="4" w:space="0" w:color="auto"/>
              <w:left w:val="nil"/>
              <w:bottom w:val="single" w:sz="4" w:space="0" w:color="auto"/>
              <w:right w:val="single" w:sz="4" w:space="0" w:color="auto"/>
            </w:tcBorders>
            <w:noWrap/>
          </w:tcPr>
          <w:p w14:paraId="599485F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2,199</w:t>
            </w:r>
          </w:p>
        </w:tc>
      </w:tr>
      <w:tr w:rsidR="009F1FF2" w:rsidRPr="009F1FF2" w14:paraId="5D02CC6C" w14:textId="77777777" w:rsidTr="00F42267">
        <w:trPr>
          <w:trHeight w:val="73"/>
        </w:trPr>
        <w:tc>
          <w:tcPr>
            <w:tcW w:w="2070" w:type="dxa"/>
            <w:vMerge/>
            <w:tcBorders>
              <w:left w:val="single" w:sz="4" w:space="0" w:color="auto"/>
              <w:bottom w:val="single" w:sz="4" w:space="0" w:color="auto"/>
              <w:right w:val="single" w:sz="4" w:space="0" w:color="auto"/>
            </w:tcBorders>
            <w:shd w:val="clear" w:color="000000" w:fill="FFFFFF"/>
            <w:vAlign w:val="bottom"/>
          </w:tcPr>
          <w:p w14:paraId="0C0EA7A8"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nil"/>
              <w:bottom w:val="single" w:sz="4" w:space="0" w:color="auto"/>
              <w:right w:val="single" w:sz="4" w:space="0" w:color="auto"/>
            </w:tcBorders>
            <w:noWrap/>
          </w:tcPr>
          <w:p w14:paraId="29428BE2"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78FD2B4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No</w:t>
            </w:r>
          </w:p>
        </w:tc>
        <w:tc>
          <w:tcPr>
            <w:tcW w:w="1179" w:type="dxa"/>
            <w:tcBorders>
              <w:top w:val="single" w:sz="4" w:space="0" w:color="auto"/>
              <w:left w:val="nil"/>
              <w:bottom w:val="single" w:sz="4" w:space="0" w:color="auto"/>
              <w:right w:val="single" w:sz="4" w:space="0" w:color="auto"/>
            </w:tcBorders>
            <w:shd w:val="clear" w:color="000000" w:fill="FFFFFF"/>
            <w:noWrap/>
          </w:tcPr>
          <w:p w14:paraId="23712166"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Skoda</w:t>
            </w:r>
          </w:p>
        </w:tc>
        <w:tc>
          <w:tcPr>
            <w:tcW w:w="1800" w:type="dxa"/>
            <w:tcBorders>
              <w:top w:val="single" w:sz="4" w:space="0" w:color="auto"/>
              <w:left w:val="nil"/>
              <w:bottom w:val="single" w:sz="4" w:space="0" w:color="auto"/>
              <w:right w:val="single" w:sz="4" w:space="0" w:color="auto"/>
            </w:tcBorders>
            <w:shd w:val="clear" w:color="000000" w:fill="FFFFFF"/>
            <w:noWrap/>
          </w:tcPr>
          <w:p w14:paraId="461B164E" w14:textId="77777777" w:rsidR="009F1FF2" w:rsidRPr="009F1FF2" w:rsidRDefault="009F1FF2" w:rsidP="009F1FF2">
            <w:pPr>
              <w:spacing w:after="0"/>
              <w:rPr>
                <w:rFonts w:cstheme="minorHAnsi"/>
                <w:color w:val="000000"/>
                <w:sz w:val="20"/>
                <w:szCs w:val="20"/>
              </w:rPr>
            </w:pPr>
            <w:r w:rsidRPr="009F1FF2">
              <w:rPr>
                <w:rFonts w:cstheme="minorHAnsi"/>
                <w:color w:val="000000"/>
                <w:sz w:val="20"/>
                <w:szCs w:val="20"/>
              </w:rPr>
              <w:t>Octavia</w:t>
            </w:r>
          </w:p>
        </w:tc>
        <w:tc>
          <w:tcPr>
            <w:tcW w:w="1260" w:type="dxa"/>
            <w:tcBorders>
              <w:top w:val="single" w:sz="4" w:space="0" w:color="auto"/>
              <w:left w:val="nil"/>
              <w:bottom w:val="single" w:sz="4" w:space="0" w:color="auto"/>
              <w:right w:val="single" w:sz="4" w:space="0" w:color="auto"/>
            </w:tcBorders>
            <w:noWrap/>
          </w:tcPr>
          <w:p w14:paraId="1833766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2016</w:t>
            </w:r>
          </w:p>
        </w:tc>
        <w:tc>
          <w:tcPr>
            <w:tcW w:w="1260" w:type="dxa"/>
            <w:tcBorders>
              <w:top w:val="single" w:sz="4" w:space="0" w:color="auto"/>
              <w:left w:val="nil"/>
              <w:bottom w:val="single" w:sz="4" w:space="0" w:color="auto"/>
              <w:right w:val="single" w:sz="4" w:space="0" w:color="auto"/>
            </w:tcBorders>
            <w:noWrap/>
          </w:tcPr>
          <w:p w14:paraId="0952B6AC" w14:textId="77777777" w:rsidR="009F1FF2" w:rsidRPr="009F1FF2" w:rsidRDefault="009F1FF2" w:rsidP="009F1FF2">
            <w:pPr>
              <w:spacing w:after="0"/>
              <w:jc w:val="right"/>
              <w:rPr>
                <w:rFonts w:cstheme="minorHAnsi"/>
                <w:color w:val="000000"/>
                <w:sz w:val="20"/>
                <w:szCs w:val="20"/>
              </w:rPr>
            </w:pPr>
            <w:r w:rsidRPr="009F1FF2">
              <w:rPr>
                <w:rFonts w:cstheme="minorHAnsi"/>
                <w:color w:val="000000"/>
                <w:sz w:val="20"/>
                <w:szCs w:val="20"/>
              </w:rPr>
              <w:t>714.46</w:t>
            </w:r>
          </w:p>
        </w:tc>
        <w:tc>
          <w:tcPr>
            <w:tcW w:w="1383" w:type="dxa"/>
            <w:tcBorders>
              <w:top w:val="single" w:sz="4" w:space="0" w:color="auto"/>
              <w:left w:val="nil"/>
              <w:bottom w:val="single" w:sz="4" w:space="0" w:color="auto"/>
              <w:right w:val="single" w:sz="4" w:space="0" w:color="auto"/>
            </w:tcBorders>
            <w:noWrap/>
          </w:tcPr>
          <w:p w14:paraId="4536A91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sz w:val="20"/>
                <w:szCs w:val="20"/>
              </w:rPr>
              <w:t>1,798</w:t>
            </w:r>
          </w:p>
        </w:tc>
      </w:tr>
      <w:tr w:rsidR="009F1FF2" w:rsidRPr="009F1FF2" w14:paraId="3744BF38" w14:textId="77777777" w:rsidTr="00F42267">
        <w:trPr>
          <w:trHeight w:val="73"/>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933FC" w14:textId="77777777" w:rsidR="009F1FF2" w:rsidRPr="009F1FF2" w:rsidRDefault="009F1FF2" w:rsidP="009F1FF2">
            <w:pPr>
              <w:spacing w:after="0"/>
              <w:rPr>
                <w:rFonts w:cstheme="minorHAnsi"/>
                <w:i/>
                <w:iCs/>
                <w:sz w:val="20"/>
                <w:szCs w:val="20"/>
              </w:rPr>
            </w:pPr>
            <w:r w:rsidRPr="009F1FF2">
              <w:rPr>
                <w:rFonts w:cstheme="minorHAnsi"/>
                <w:i/>
                <w:iCs/>
                <w:sz w:val="20"/>
                <w:szCs w:val="20"/>
              </w:rPr>
              <w:t>IOM</w:t>
            </w:r>
          </w:p>
        </w:tc>
        <w:tc>
          <w:tcPr>
            <w:tcW w:w="622" w:type="dxa"/>
            <w:tcBorders>
              <w:top w:val="single" w:sz="4" w:space="0" w:color="auto"/>
              <w:left w:val="nil"/>
              <w:bottom w:val="single" w:sz="4" w:space="0" w:color="auto"/>
              <w:right w:val="single" w:sz="4" w:space="0" w:color="auto"/>
            </w:tcBorders>
            <w:noWrap/>
            <w:vAlign w:val="center"/>
          </w:tcPr>
          <w:p w14:paraId="11FC21D7"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10AB000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Yes</w:t>
            </w:r>
          </w:p>
        </w:tc>
        <w:tc>
          <w:tcPr>
            <w:tcW w:w="1179" w:type="dxa"/>
            <w:tcBorders>
              <w:top w:val="single" w:sz="4" w:space="0" w:color="auto"/>
              <w:left w:val="nil"/>
              <w:bottom w:val="single" w:sz="4" w:space="0" w:color="auto"/>
              <w:right w:val="single" w:sz="4" w:space="0" w:color="auto"/>
            </w:tcBorders>
            <w:shd w:val="clear" w:color="auto" w:fill="FFFFFF" w:themeFill="background1"/>
            <w:noWrap/>
            <w:vAlign w:val="center"/>
          </w:tcPr>
          <w:p w14:paraId="0B2D2553"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Toyota</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center"/>
          </w:tcPr>
          <w:p w14:paraId="5DFDA2A3"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Rav4 Hybrid</w:t>
            </w:r>
          </w:p>
        </w:tc>
        <w:tc>
          <w:tcPr>
            <w:tcW w:w="1260" w:type="dxa"/>
            <w:tcBorders>
              <w:top w:val="single" w:sz="4" w:space="0" w:color="auto"/>
              <w:left w:val="nil"/>
              <w:bottom w:val="single" w:sz="4" w:space="0" w:color="auto"/>
              <w:right w:val="single" w:sz="4" w:space="0" w:color="auto"/>
            </w:tcBorders>
            <w:noWrap/>
            <w:vAlign w:val="center"/>
          </w:tcPr>
          <w:p w14:paraId="66553DF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2023</w:t>
            </w:r>
          </w:p>
        </w:tc>
        <w:tc>
          <w:tcPr>
            <w:tcW w:w="1260" w:type="dxa"/>
            <w:tcBorders>
              <w:top w:val="single" w:sz="4" w:space="0" w:color="auto"/>
              <w:left w:val="nil"/>
              <w:bottom w:val="single" w:sz="4" w:space="0" w:color="auto"/>
              <w:right w:val="single" w:sz="4" w:space="0" w:color="auto"/>
            </w:tcBorders>
            <w:noWrap/>
            <w:vAlign w:val="center"/>
          </w:tcPr>
          <w:p w14:paraId="6F3775D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38,710.00</w:t>
            </w:r>
          </w:p>
        </w:tc>
        <w:tc>
          <w:tcPr>
            <w:tcW w:w="1383" w:type="dxa"/>
            <w:tcBorders>
              <w:top w:val="single" w:sz="4" w:space="0" w:color="auto"/>
              <w:left w:val="nil"/>
              <w:bottom w:val="single" w:sz="4" w:space="0" w:color="auto"/>
              <w:right w:val="single" w:sz="4" w:space="0" w:color="auto"/>
            </w:tcBorders>
            <w:noWrap/>
            <w:vAlign w:val="center"/>
          </w:tcPr>
          <w:p w14:paraId="3DB080A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2,487</w:t>
            </w:r>
          </w:p>
        </w:tc>
      </w:tr>
      <w:tr w:rsidR="009F1FF2" w:rsidRPr="009F1FF2" w14:paraId="50BEDD7A" w14:textId="77777777" w:rsidTr="00F42267">
        <w:trPr>
          <w:trHeight w:val="300"/>
        </w:trPr>
        <w:tc>
          <w:tcPr>
            <w:tcW w:w="20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896E" w14:textId="77777777" w:rsidR="009F1FF2" w:rsidRPr="009F1FF2" w:rsidRDefault="009F1FF2" w:rsidP="009F1FF2">
            <w:pPr>
              <w:spacing w:after="0"/>
              <w:rPr>
                <w:rFonts w:cstheme="minorHAnsi"/>
                <w:sz w:val="20"/>
                <w:szCs w:val="20"/>
              </w:rPr>
            </w:pPr>
          </w:p>
        </w:tc>
        <w:tc>
          <w:tcPr>
            <w:tcW w:w="622" w:type="dxa"/>
            <w:tcBorders>
              <w:top w:val="single" w:sz="4" w:space="0" w:color="auto"/>
              <w:left w:val="nil"/>
              <w:bottom w:val="single" w:sz="4" w:space="0" w:color="auto"/>
              <w:right w:val="single" w:sz="4" w:space="0" w:color="auto"/>
            </w:tcBorders>
            <w:noWrap/>
            <w:vAlign w:val="center"/>
          </w:tcPr>
          <w:p w14:paraId="3C6D22BE"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41DAAE70"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Yes</w:t>
            </w:r>
          </w:p>
        </w:tc>
        <w:tc>
          <w:tcPr>
            <w:tcW w:w="1179" w:type="dxa"/>
            <w:tcBorders>
              <w:top w:val="single" w:sz="4" w:space="0" w:color="auto"/>
              <w:left w:val="nil"/>
              <w:bottom w:val="single" w:sz="4" w:space="0" w:color="auto"/>
              <w:right w:val="single" w:sz="4" w:space="0" w:color="auto"/>
            </w:tcBorders>
            <w:shd w:val="clear" w:color="auto" w:fill="FFFFFF" w:themeFill="background1"/>
            <w:noWrap/>
            <w:vAlign w:val="center"/>
          </w:tcPr>
          <w:p w14:paraId="7D62C93D" w14:textId="77777777" w:rsidR="009F1FF2" w:rsidRPr="009F1FF2" w:rsidRDefault="009F1FF2" w:rsidP="009F1FF2">
            <w:pPr>
              <w:spacing w:after="0"/>
              <w:rPr>
                <w:rFonts w:cstheme="minorHAnsi"/>
                <w:color w:val="000000" w:themeColor="text1"/>
                <w:sz w:val="20"/>
                <w:szCs w:val="20"/>
              </w:rPr>
            </w:pPr>
            <w:r w:rsidRPr="009F1FF2">
              <w:rPr>
                <w:rFonts w:cstheme="minorHAnsi"/>
                <w:color w:val="000000" w:themeColor="text1"/>
                <w:sz w:val="20"/>
                <w:szCs w:val="20"/>
              </w:rPr>
              <w:t>Toyota</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center"/>
          </w:tcPr>
          <w:p w14:paraId="51CF1F19" w14:textId="77777777" w:rsidR="009F1FF2" w:rsidRPr="009F1FF2" w:rsidRDefault="009F1FF2" w:rsidP="009F1FF2">
            <w:pPr>
              <w:spacing w:after="0"/>
              <w:rPr>
                <w:rFonts w:cstheme="minorHAnsi"/>
                <w:color w:val="000000" w:themeColor="text1"/>
                <w:sz w:val="20"/>
                <w:szCs w:val="20"/>
              </w:rPr>
            </w:pPr>
            <w:r w:rsidRPr="009F1FF2">
              <w:rPr>
                <w:rFonts w:cstheme="minorHAnsi"/>
                <w:color w:val="000000" w:themeColor="text1"/>
                <w:sz w:val="20"/>
                <w:szCs w:val="20"/>
              </w:rPr>
              <w:t>Rav4 Hybrid</w:t>
            </w:r>
          </w:p>
        </w:tc>
        <w:tc>
          <w:tcPr>
            <w:tcW w:w="1260" w:type="dxa"/>
            <w:tcBorders>
              <w:top w:val="single" w:sz="4" w:space="0" w:color="auto"/>
              <w:left w:val="nil"/>
              <w:bottom w:val="single" w:sz="4" w:space="0" w:color="auto"/>
              <w:right w:val="single" w:sz="4" w:space="0" w:color="auto"/>
            </w:tcBorders>
            <w:noWrap/>
            <w:vAlign w:val="center"/>
          </w:tcPr>
          <w:p w14:paraId="11E8D854"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2022</w:t>
            </w:r>
          </w:p>
        </w:tc>
        <w:tc>
          <w:tcPr>
            <w:tcW w:w="1260" w:type="dxa"/>
            <w:tcBorders>
              <w:top w:val="single" w:sz="4" w:space="0" w:color="auto"/>
              <w:left w:val="nil"/>
              <w:bottom w:val="single" w:sz="4" w:space="0" w:color="auto"/>
              <w:right w:val="single" w:sz="4" w:space="0" w:color="auto"/>
            </w:tcBorders>
            <w:noWrap/>
            <w:vAlign w:val="center"/>
          </w:tcPr>
          <w:p w14:paraId="2CBFC49E"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36,790.00</w:t>
            </w:r>
          </w:p>
        </w:tc>
        <w:tc>
          <w:tcPr>
            <w:tcW w:w="1383" w:type="dxa"/>
            <w:tcBorders>
              <w:top w:val="single" w:sz="4" w:space="0" w:color="auto"/>
              <w:left w:val="nil"/>
              <w:bottom w:val="single" w:sz="4" w:space="0" w:color="auto"/>
              <w:right w:val="single" w:sz="4" w:space="0" w:color="auto"/>
            </w:tcBorders>
            <w:noWrap/>
            <w:vAlign w:val="center"/>
          </w:tcPr>
          <w:p w14:paraId="53E69A6B"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2,487</w:t>
            </w:r>
          </w:p>
        </w:tc>
      </w:tr>
      <w:tr w:rsidR="009F1FF2" w:rsidRPr="009F1FF2" w14:paraId="6F58F933" w14:textId="77777777" w:rsidTr="00F42267">
        <w:trPr>
          <w:trHeight w:val="300"/>
        </w:trPr>
        <w:tc>
          <w:tcPr>
            <w:tcW w:w="20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36CA8" w14:textId="77777777" w:rsidR="009F1FF2" w:rsidRPr="009F1FF2" w:rsidRDefault="009F1FF2" w:rsidP="009F1FF2">
            <w:pPr>
              <w:spacing w:after="0"/>
              <w:rPr>
                <w:rFonts w:cstheme="minorHAnsi"/>
                <w:sz w:val="20"/>
                <w:szCs w:val="20"/>
              </w:rPr>
            </w:pPr>
          </w:p>
        </w:tc>
        <w:tc>
          <w:tcPr>
            <w:tcW w:w="622" w:type="dxa"/>
            <w:tcBorders>
              <w:top w:val="single" w:sz="4" w:space="0" w:color="auto"/>
              <w:left w:val="nil"/>
              <w:bottom w:val="single" w:sz="4" w:space="0" w:color="auto"/>
              <w:right w:val="single" w:sz="4" w:space="0" w:color="auto"/>
            </w:tcBorders>
            <w:noWrap/>
            <w:vAlign w:val="center"/>
          </w:tcPr>
          <w:p w14:paraId="46AC52FB"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nil"/>
              <w:bottom w:val="single" w:sz="4" w:space="0" w:color="auto"/>
              <w:right w:val="single" w:sz="4" w:space="0" w:color="auto"/>
            </w:tcBorders>
            <w:noWrap/>
            <w:vAlign w:val="center"/>
          </w:tcPr>
          <w:p w14:paraId="5BF83AE1"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No</w:t>
            </w:r>
          </w:p>
        </w:tc>
        <w:tc>
          <w:tcPr>
            <w:tcW w:w="1179" w:type="dxa"/>
            <w:tcBorders>
              <w:top w:val="single" w:sz="4" w:space="0" w:color="auto"/>
              <w:left w:val="nil"/>
              <w:bottom w:val="single" w:sz="4" w:space="0" w:color="auto"/>
              <w:right w:val="single" w:sz="4" w:space="0" w:color="auto"/>
            </w:tcBorders>
            <w:shd w:val="clear" w:color="auto" w:fill="FFFFFF" w:themeFill="background1"/>
            <w:noWrap/>
            <w:vAlign w:val="center"/>
          </w:tcPr>
          <w:p w14:paraId="5CF79F74" w14:textId="77777777" w:rsidR="009F1FF2" w:rsidRPr="009F1FF2" w:rsidRDefault="009F1FF2" w:rsidP="009F1FF2">
            <w:pPr>
              <w:spacing w:after="0"/>
              <w:rPr>
                <w:rFonts w:cstheme="minorHAnsi"/>
                <w:color w:val="000000" w:themeColor="text1"/>
                <w:sz w:val="20"/>
                <w:szCs w:val="20"/>
              </w:rPr>
            </w:pPr>
            <w:r w:rsidRPr="009F1FF2">
              <w:rPr>
                <w:rFonts w:cstheme="minorHAnsi"/>
                <w:color w:val="000000" w:themeColor="text1"/>
                <w:sz w:val="20"/>
                <w:szCs w:val="20"/>
              </w:rPr>
              <w:t>Toyota</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center"/>
          </w:tcPr>
          <w:p w14:paraId="22AD1D8D" w14:textId="77777777" w:rsidR="009F1FF2" w:rsidRPr="009F1FF2" w:rsidRDefault="009F1FF2" w:rsidP="009F1FF2">
            <w:pPr>
              <w:spacing w:after="0"/>
              <w:rPr>
                <w:rFonts w:cstheme="minorHAnsi"/>
                <w:color w:val="000000" w:themeColor="text1"/>
                <w:sz w:val="20"/>
                <w:szCs w:val="20"/>
              </w:rPr>
            </w:pPr>
            <w:r w:rsidRPr="009F1FF2">
              <w:rPr>
                <w:rFonts w:cstheme="minorHAnsi"/>
                <w:color w:val="000000" w:themeColor="text1"/>
                <w:sz w:val="20"/>
                <w:szCs w:val="20"/>
              </w:rPr>
              <w:t>Land Cruiser 300</w:t>
            </w:r>
          </w:p>
          <w:p w14:paraId="66538017" w14:textId="77777777" w:rsidR="009F1FF2" w:rsidRPr="009F1FF2" w:rsidRDefault="009F1FF2" w:rsidP="009F1FF2">
            <w:pPr>
              <w:spacing w:after="0"/>
              <w:rPr>
                <w:rFonts w:cstheme="minorHAnsi"/>
                <w:color w:val="000000" w:themeColor="text1"/>
                <w:sz w:val="20"/>
                <w:szCs w:val="20"/>
              </w:rPr>
            </w:pPr>
            <w:r w:rsidRPr="009F1FF2">
              <w:rPr>
                <w:rFonts w:cstheme="minorHAnsi"/>
                <w:color w:val="000000" w:themeColor="text1"/>
                <w:sz w:val="20"/>
                <w:szCs w:val="20"/>
              </w:rPr>
              <w:t>Armored Vehicle</w:t>
            </w:r>
          </w:p>
        </w:tc>
        <w:tc>
          <w:tcPr>
            <w:tcW w:w="1260" w:type="dxa"/>
            <w:tcBorders>
              <w:top w:val="single" w:sz="4" w:space="0" w:color="auto"/>
              <w:left w:val="nil"/>
              <w:bottom w:val="single" w:sz="4" w:space="0" w:color="auto"/>
              <w:right w:val="single" w:sz="4" w:space="0" w:color="auto"/>
            </w:tcBorders>
            <w:noWrap/>
            <w:vAlign w:val="center"/>
          </w:tcPr>
          <w:p w14:paraId="2C65D257"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2024</w:t>
            </w:r>
          </w:p>
        </w:tc>
        <w:tc>
          <w:tcPr>
            <w:tcW w:w="1260" w:type="dxa"/>
            <w:tcBorders>
              <w:top w:val="single" w:sz="4" w:space="0" w:color="auto"/>
              <w:left w:val="nil"/>
              <w:bottom w:val="single" w:sz="4" w:space="0" w:color="auto"/>
              <w:right w:val="single" w:sz="4" w:space="0" w:color="auto"/>
            </w:tcBorders>
            <w:noWrap/>
            <w:vAlign w:val="center"/>
          </w:tcPr>
          <w:p w14:paraId="5943213B"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137,000.00</w:t>
            </w:r>
          </w:p>
        </w:tc>
        <w:tc>
          <w:tcPr>
            <w:tcW w:w="1383" w:type="dxa"/>
            <w:tcBorders>
              <w:top w:val="single" w:sz="4" w:space="0" w:color="auto"/>
              <w:left w:val="nil"/>
              <w:bottom w:val="single" w:sz="4" w:space="0" w:color="auto"/>
              <w:right w:val="single" w:sz="4" w:space="0" w:color="auto"/>
            </w:tcBorders>
            <w:noWrap/>
            <w:vAlign w:val="center"/>
          </w:tcPr>
          <w:p w14:paraId="7F5EB52A" w14:textId="77777777" w:rsidR="009F1FF2" w:rsidRPr="009F1FF2" w:rsidRDefault="009F1FF2" w:rsidP="009F1FF2">
            <w:pPr>
              <w:spacing w:after="0"/>
              <w:jc w:val="center"/>
              <w:rPr>
                <w:rFonts w:cstheme="minorHAnsi"/>
                <w:color w:val="000000" w:themeColor="text1"/>
                <w:sz w:val="20"/>
                <w:szCs w:val="20"/>
              </w:rPr>
            </w:pPr>
            <w:r w:rsidRPr="009F1FF2">
              <w:rPr>
                <w:rFonts w:cstheme="minorHAnsi"/>
                <w:color w:val="000000" w:themeColor="text1"/>
                <w:sz w:val="20"/>
                <w:szCs w:val="20"/>
              </w:rPr>
              <w:t>3,346</w:t>
            </w:r>
          </w:p>
        </w:tc>
      </w:tr>
      <w:tr w:rsidR="009F1FF2" w:rsidRPr="009F1FF2" w14:paraId="54CA402D" w14:textId="77777777" w:rsidTr="00F42267">
        <w:trPr>
          <w:trHeight w:val="73"/>
        </w:trPr>
        <w:tc>
          <w:tcPr>
            <w:tcW w:w="2070" w:type="dxa"/>
            <w:vMerge/>
            <w:tcBorders>
              <w:top w:val="single" w:sz="4" w:space="0" w:color="auto"/>
              <w:left w:val="single" w:sz="4" w:space="0" w:color="auto"/>
              <w:bottom w:val="single" w:sz="4" w:space="0" w:color="auto"/>
              <w:right w:val="single" w:sz="4" w:space="0" w:color="auto"/>
            </w:tcBorders>
            <w:vAlign w:val="bottom"/>
          </w:tcPr>
          <w:p w14:paraId="435D1DED"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single" w:sz="4" w:space="0" w:color="auto"/>
              <w:bottom w:val="single" w:sz="4" w:space="0" w:color="auto"/>
              <w:right w:val="single" w:sz="4" w:space="0" w:color="auto"/>
            </w:tcBorders>
            <w:noWrap/>
            <w:vAlign w:val="center"/>
          </w:tcPr>
          <w:p w14:paraId="6651E570"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single" w:sz="4" w:space="0" w:color="auto"/>
              <w:bottom w:val="single" w:sz="4" w:space="0" w:color="auto"/>
              <w:right w:val="single" w:sz="4" w:space="0" w:color="auto"/>
            </w:tcBorders>
            <w:noWrap/>
            <w:vAlign w:val="center"/>
          </w:tcPr>
          <w:p w14:paraId="6EDBD971"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Yes</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31C981"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Toyota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BFA4F" w14:textId="77777777" w:rsidR="009F1FF2" w:rsidRPr="009F1FF2" w:rsidRDefault="009F1FF2" w:rsidP="009F1FF2">
            <w:pPr>
              <w:spacing w:after="0"/>
              <w:rPr>
                <w:rFonts w:cstheme="minorHAnsi"/>
                <w:color w:val="000000"/>
                <w:sz w:val="20"/>
                <w:szCs w:val="20"/>
              </w:rPr>
            </w:pPr>
            <w:proofErr w:type="spellStart"/>
            <w:r w:rsidRPr="009F1FF2">
              <w:rPr>
                <w:rFonts w:cstheme="minorHAnsi"/>
                <w:color w:val="000000" w:themeColor="text1"/>
                <w:sz w:val="20"/>
                <w:szCs w:val="20"/>
              </w:rPr>
              <w:t>Proace</w:t>
            </w:r>
            <w:proofErr w:type="spellEnd"/>
            <w:r w:rsidRPr="009F1FF2">
              <w:rPr>
                <w:rFonts w:cstheme="minorHAnsi"/>
                <w:color w:val="000000" w:themeColor="text1"/>
                <w:sz w:val="20"/>
                <w:szCs w:val="20"/>
              </w:rPr>
              <w:t xml:space="preserve"> Verso</w:t>
            </w:r>
          </w:p>
        </w:tc>
        <w:tc>
          <w:tcPr>
            <w:tcW w:w="1260" w:type="dxa"/>
            <w:tcBorders>
              <w:top w:val="single" w:sz="4" w:space="0" w:color="auto"/>
              <w:left w:val="single" w:sz="4" w:space="0" w:color="auto"/>
              <w:bottom w:val="single" w:sz="4" w:space="0" w:color="auto"/>
              <w:right w:val="single" w:sz="4" w:space="0" w:color="auto"/>
            </w:tcBorders>
            <w:noWrap/>
            <w:vAlign w:val="center"/>
          </w:tcPr>
          <w:p w14:paraId="6E8E7520"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2022</w:t>
            </w:r>
          </w:p>
        </w:tc>
        <w:tc>
          <w:tcPr>
            <w:tcW w:w="1260" w:type="dxa"/>
            <w:tcBorders>
              <w:top w:val="single" w:sz="4" w:space="0" w:color="auto"/>
              <w:left w:val="single" w:sz="4" w:space="0" w:color="auto"/>
              <w:bottom w:val="single" w:sz="4" w:space="0" w:color="auto"/>
              <w:right w:val="single" w:sz="4" w:space="0" w:color="auto"/>
            </w:tcBorders>
            <w:noWrap/>
            <w:vAlign w:val="center"/>
          </w:tcPr>
          <w:p w14:paraId="6A3047F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45,300.00</w:t>
            </w:r>
          </w:p>
        </w:tc>
        <w:tc>
          <w:tcPr>
            <w:tcW w:w="1383" w:type="dxa"/>
            <w:tcBorders>
              <w:top w:val="single" w:sz="4" w:space="0" w:color="auto"/>
              <w:left w:val="single" w:sz="4" w:space="0" w:color="auto"/>
              <w:bottom w:val="single" w:sz="4" w:space="0" w:color="auto"/>
              <w:right w:val="single" w:sz="4" w:space="0" w:color="auto"/>
            </w:tcBorders>
            <w:noWrap/>
            <w:vAlign w:val="center"/>
          </w:tcPr>
          <w:p w14:paraId="59455B3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1,997</w:t>
            </w:r>
          </w:p>
        </w:tc>
      </w:tr>
      <w:tr w:rsidR="009F1FF2" w:rsidRPr="009F1FF2" w14:paraId="55E819C4" w14:textId="77777777" w:rsidTr="00F42267">
        <w:trPr>
          <w:trHeight w:val="73"/>
        </w:trPr>
        <w:tc>
          <w:tcPr>
            <w:tcW w:w="2070" w:type="dxa"/>
            <w:vMerge/>
            <w:tcBorders>
              <w:top w:val="single" w:sz="4" w:space="0" w:color="auto"/>
              <w:left w:val="single" w:sz="4" w:space="0" w:color="auto"/>
              <w:bottom w:val="single" w:sz="4" w:space="0" w:color="auto"/>
              <w:right w:val="single" w:sz="4" w:space="0" w:color="auto"/>
            </w:tcBorders>
            <w:vAlign w:val="bottom"/>
          </w:tcPr>
          <w:p w14:paraId="6E0CD257"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single" w:sz="4" w:space="0" w:color="auto"/>
              <w:bottom w:val="single" w:sz="4" w:space="0" w:color="auto"/>
              <w:right w:val="single" w:sz="4" w:space="0" w:color="auto"/>
            </w:tcBorders>
            <w:noWrap/>
            <w:vAlign w:val="center"/>
          </w:tcPr>
          <w:p w14:paraId="7CEE4532"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single" w:sz="4" w:space="0" w:color="auto"/>
              <w:bottom w:val="single" w:sz="4" w:space="0" w:color="auto"/>
              <w:right w:val="single" w:sz="4" w:space="0" w:color="auto"/>
            </w:tcBorders>
            <w:noWrap/>
            <w:vAlign w:val="center"/>
          </w:tcPr>
          <w:p w14:paraId="5BE17717"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Yes</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A284CB"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Skoda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D5EFA"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Octavia</w:t>
            </w:r>
          </w:p>
        </w:tc>
        <w:tc>
          <w:tcPr>
            <w:tcW w:w="1260" w:type="dxa"/>
            <w:tcBorders>
              <w:top w:val="single" w:sz="4" w:space="0" w:color="auto"/>
              <w:left w:val="single" w:sz="4" w:space="0" w:color="auto"/>
              <w:bottom w:val="single" w:sz="4" w:space="0" w:color="auto"/>
              <w:right w:val="single" w:sz="4" w:space="0" w:color="auto"/>
            </w:tcBorders>
            <w:noWrap/>
            <w:vAlign w:val="center"/>
          </w:tcPr>
          <w:p w14:paraId="2DC160C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2022</w:t>
            </w:r>
          </w:p>
        </w:tc>
        <w:tc>
          <w:tcPr>
            <w:tcW w:w="1260" w:type="dxa"/>
            <w:tcBorders>
              <w:top w:val="single" w:sz="4" w:space="0" w:color="auto"/>
              <w:left w:val="single" w:sz="4" w:space="0" w:color="auto"/>
              <w:bottom w:val="single" w:sz="4" w:space="0" w:color="auto"/>
              <w:right w:val="single" w:sz="4" w:space="0" w:color="auto"/>
            </w:tcBorders>
            <w:noWrap/>
            <w:vAlign w:val="center"/>
          </w:tcPr>
          <w:p w14:paraId="6EAAA8D4"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31,000.00</w:t>
            </w:r>
          </w:p>
        </w:tc>
        <w:tc>
          <w:tcPr>
            <w:tcW w:w="1383" w:type="dxa"/>
            <w:tcBorders>
              <w:top w:val="single" w:sz="4" w:space="0" w:color="auto"/>
              <w:left w:val="single" w:sz="4" w:space="0" w:color="auto"/>
              <w:bottom w:val="single" w:sz="4" w:space="0" w:color="auto"/>
              <w:right w:val="single" w:sz="4" w:space="0" w:color="auto"/>
            </w:tcBorders>
            <w:noWrap/>
            <w:vAlign w:val="center"/>
          </w:tcPr>
          <w:p w14:paraId="241BB47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1,968</w:t>
            </w:r>
          </w:p>
        </w:tc>
      </w:tr>
      <w:tr w:rsidR="009F1FF2" w:rsidRPr="009F1FF2" w14:paraId="0CC1AF42" w14:textId="77777777" w:rsidTr="00F42267">
        <w:trPr>
          <w:trHeight w:val="73"/>
        </w:trPr>
        <w:tc>
          <w:tcPr>
            <w:tcW w:w="2070" w:type="dxa"/>
            <w:vMerge/>
            <w:tcBorders>
              <w:top w:val="single" w:sz="4" w:space="0" w:color="auto"/>
              <w:left w:val="single" w:sz="4" w:space="0" w:color="auto"/>
              <w:bottom w:val="single" w:sz="4" w:space="0" w:color="auto"/>
              <w:right w:val="single" w:sz="4" w:space="0" w:color="auto"/>
            </w:tcBorders>
            <w:vAlign w:val="bottom"/>
          </w:tcPr>
          <w:p w14:paraId="443165CB"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single" w:sz="4" w:space="0" w:color="auto"/>
              <w:bottom w:val="single" w:sz="4" w:space="0" w:color="auto"/>
              <w:right w:val="single" w:sz="4" w:space="0" w:color="auto"/>
            </w:tcBorders>
            <w:noWrap/>
            <w:vAlign w:val="center"/>
          </w:tcPr>
          <w:p w14:paraId="361B04AC"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single" w:sz="4" w:space="0" w:color="auto"/>
              <w:bottom w:val="single" w:sz="4" w:space="0" w:color="auto"/>
              <w:right w:val="single" w:sz="4" w:space="0" w:color="auto"/>
            </w:tcBorders>
            <w:noWrap/>
            <w:vAlign w:val="center"/>
          </w:tcPr>
          <w:p w14:paraId="458F11DA"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No</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ACAA18"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Skoda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0622A7"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Octavia</w:t>
            </w:r>
          </w:p>
        </w:tc>
        <w:tc>
          <w:tcPr>
            <w:tcW w:w="1260" w:type="dxa"/>
            <w:tcBorders>
              <w:top w:val="single" w:sz="4" w:space="0" w:color="auto"/>
              <w:left w:val="single" w:sz="4" w:space="0" w:color="auto"/>
              <w:bottom w:val="single" w:sz="4" w:space="0" w:color="auto"/>
              <w:right w:val="single" w:sz="4" w:space="0" w:color="auto"/>
            </w:tcBorders>
            <w:noWrap/>
            <w:vAlign w:val="center"/>
          </w:tcPr>
          <w:p w14:paraId="316C228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2013</w:t>
            </w:r>
          </w:p>
        </w:tc>
        <w:tc>
          <w:tcPr>
            <w:tcW w:w="1260" w:type="dxa"/>
            <w:tcBorders>
              <w:top w:val="single" w:sz="4" w:space="0" w:color="auto"/>
              <w:left w:val="single" w:sz="4" w:space="0" w:color="auto"/>
              <w:bottom w:val="single" w:sz="4" w:space="0" w:color="auto"/>
              <w:right w:val="single" w:sz="4" w:space="0" w:color="auto"/>
            </w:tcBorders>
            <w:noWrap/>
            <w:vAlign w:val="center"/>
          </w:tcPr>
          <w:p w14:paraId="1C758849"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15,000.00</w:t>
            </w:r>
          </w:p>
        </w:tc>
        <w:tc>
          <w:tcPr>
            <w:tcW w:w="1383" w:type="dxa"/>
            <w:tcBorders>
              <w:top w:val="single" w:sz="4" w:space="0" w:color="auto"/>
              <w:left w:val="single" w:sz="4" w:space="0" w:color="auto"/>
              <w:bottom w:val="single" w:sz="4" w:space="0" w:color="auto"/>
              <w:right w:val="single" w:sz="4" w:space="0" w:color="auto"/>
            </w:tcBorders>
            <w:noWrap/>
            <w:vAlign w:val="center"/>
          </w:tcPr>
          <w:p w14:paraId="63FA19E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1,395</w:t>
            </w:r>
          </w:p>
        </w:tc>
      </w:tr>
      <w:tr w:rsidR="009F1FF2" w:rsidRPr="009F1FF2" w14:paraId="11756EE1" w14:textId="77777777" w:rsidTr="00F42267">
        <w:trPr>
          <w:trHeight w:val="73"/>
        </w:trPr>
        <w:tc>
          <w:tcPr>
            <w:tcW w:w="2070" w:type="dxa"/>
            <w:vMerge/>
            <w:tcBorders>
              <w:top w:val="single" w:sz="4" w:space="0" w:color="auto"/>
              <w:left w:val="single" w:sz="4" w:space="0" w:color="auto"/>
              <w:bottom w:val="single" w:sz="4" w:space="0" w:color="auto"/>
              <w:right w:val="single" w:sz="4" w:space="0" w:color="auto"/>
            </w:tcBorders>
            <w:vAlign w:val="bottom"/>
          </w:tcPr>
          <w:p w14:paraId="7D6D2AC0"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single" w:sz="4" w:space="0" w:color="auto"/>
              <w:bottom w:val="single" w:sz="4" w:space="0" w:color="auto"/>
              <w:right w:val="single" w:sz="4" w:space="0" w:color="auto"/>
            </w:tcBorders>
            <w:noWrap/>
            <w:vAlign w:val="center"/>
          </w:tcPr>
          <w:p w14:paraId="600DF54B"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single" w:sz="4" w:space="0" w:color="auto"/>
              <w:bottom w:val="single" w:sz="4" w:space="0" w:color="auto"/>
              <w:right w:val="single" w:sz="4" w:space="0" w:color="auto"/>
            </w:tcBorders>
            <w:noWrap/>
            <w:vAlign w:val="center"/>
          </w:tcPr>
          <w:p w14:paraId="12882DAB"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No</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4CB06C"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Hyundai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18D4A8"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Tucson</w:t>
            </w:r>
          </w:p>
        </w:tc>
        <w:tc>
          <w:tcPr>
            <w:tcW w:w="1260" w:type="dxa"/>
            <w:tcBorders>
              <w:top w:val="single" w:sz="4" w:space="0" w:color="auto"/>
              <w:left w:val="single" w:sz="4" w:space="0" w:color="auto"/>
              <w:bottom w:val="single" w:sz="4" w:space="0" w:color="auto"/>
              <w:right w:val="single" w:sz="4" w:space="0" w:color="auto"/>
            </w:tcBorders>
            <w:noWrap/>
            <w:vAlign w:val="center"/>
          </w:tcPr>
          <w:p w14:paraId="1DA31E6E"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2017</w:t>
            </w:r>
          </w:p>
        </w:tc>
        <w:tc>
          <w:tcPr>
            <w:tcW w:w="1260" w:type="dxa"/>
            <w:tcBorders>
              <w:top w:val="single" w:sz="4" w:space="0" w:color="auto"/>
              <w:left w:val="single" w:sz="4" w:space="0" w:color="auto"/>
              <w:bottom w:val="single" w:sz="4" w:space="0" w:color="auto"/>
              <w:right w:val="single" w:sz="4" w:space="0" w:color="auto"/>
            </w:tcBorders>
            <w:noWrap/>
            <w:vAlign w:val="center"/>
          </w:tcPr>
          <w:p w14:paraId="15D31CEF"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19,400.00</w:t>
            </w:r>
          </w:p>
        </w:tc>
        <w:tc>
          <w:tcPr>
            <w:tcW w:w="1383" w:type="dxa"/>
            <w:tcBorders>
              <w:top w:val="single" w:sz="4" w:space="0" w:color="auto"/>
              <w:left w:val="single" w:sz="4" w:space="0" w:color="auto"/>
              <w:bottom w:val="single" w:sz="4" w:space="0" w:color="auto"/>
              <w:right w:val="single" w:sz="4" w:space="0" w:color="auto"/>
            </w:tcBorders>
            <w:noWrap/>
            <w:vAlign w:val="center"/>
          </w:tcPr>
          <w:p w14:paraId="5F09AE6D"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1,999</w:t>
            </w:r>
          </w:p>
        </w:tc>
      </w:tr>
      <w:tr w:rsidR="009F1FF2" w:rsidRPr="009F1FF2" w14:paraId="6EAA0043" w14:textId="77777777" w:rsidTr="00F42267">
        <w:trPr>
          <w:trHeight w:val="73"/>
        </w:trPr>
        <w:tc>
          <w:tcPr>
            <w:tcW w:w="2070" w:type="dxa"/>
            <w:vMerge/>
            <w:tcBorders>
              <w:top w:val="single" w:sz="4" w:space="0" w:color="auto"/>
              <w:left w:val="single" w:sz="4" w:space="0" w:color="auto"/>
              <w:bottom w:val="single" w:sz="4" w:space="0" w:color="auto"/>
              <w:right w:val="single" w:sz="4" w:space="0" w:color="auto"/>
            </w:tcBorders>
            <w:vAlign w:val="bottom"/>
          </w:tcPr>
          <w:p w14:paraId="612B7B10" w14:textId="77777777" w:rsidR="009F1FF2" w:rsidRPr="009F1FF2" w:rsidRDefault="009F1FF2" w:rsidP="009F1FF2">
            <w:pPr>
              <w:spacing w:after="0"/>
              <w:rPr>
                <w:rFonts w:cstheme="minorHAnsi"/>
                <w:i/>
                <w:iCs/>
                <w:sz w:val="20"/>
                <w:szCs w:val="20"/>
              </w:rPr>
            </w:pPr>
          </w:p>
        </w:tc>
        <w:tc>
          <w:tcPr>
            <w:tcW w:w="622" w:type="dxa"/>
            <w:tcBorders>
              <w:top w:val="single" w:sz="4" w:space="0" w:color="auto"/>
              <w:left w:val="single" w:sz="4" w:space="0" w:color="auto"/>
              <w:bottom w:val="single" w:sz="4" w:space="0" w:color="auto"/>
              <w:right w:val="single" w:sz="4" w:space="0" w:color="auto"/>
            </w:tcBorders>
            <w:noWrap/>
            <w:vAlign w:val="center"/>
          </w:tcPr>
          <w:p w14:paraId="5C1D0009" w14:textId="77777777" w:rsidR="009F1FF2" w:rsidRPr="009F1FF2" w:rsidRDefault="009F1FF2" w:rsidP="009F1FF2">
            <w:pPr>
              <w:spacing w:after="0"/>
              <w:jc w:val="center"/>
              <w:rPr>
                <w:rFonts w:cstheme="minorHAnsi"/>
                <w:sz w:val="20"/>
                <w:szCs w:val="20"/>
              </w:rPr>
            </w:pPr>
            <w:r w:rsidRPr="009F1FF2">
              <w:rPr>
                <w:rFonts w:cstheme="minorHAnsi"/>
                <w:sz w:val="20"/>
                <w:szCs w:val="20"/>
              </w:rPr>
              <w:t>Yes</w:t>
            </w:r>
          </w:p>
        </w:tc>
        <w:tc>
          <w:tcPr>
            <w:tcW w:w="899" w:type="dxa"/>
            <w:tcBorders>
              <w:top w:val="single" w:sz="4" w:space="0" w:color="auto"/>
              <w:left w:val="single" w:sz="4" w:space="0" w:color="auto"/>
              <w:bottom w:val="single" w:sz="4" w:space="0" w:color="auto"/>
              <w:right w:val="single" w:sz="4" w:space="0" w:color="auto"/>
            </w:tcBorders>
            <w:noWrap/>
            <w:vAlign w:val="center"/>
          </w:tcPr>
          <w:p w14:paraId="5F973056"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No</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262FA1"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Mitsubishi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E0BE7" w14:textId="77777777" w:rsidR="009F1FF2" w:rsidRPr="009F1FF2" w:rsidRDefault="009F1FF2" w:rsidP="009F1FF2">
            <w:pPr>
              <w:spacing w:after="0"/>
              <w:rPr>
                <w:rFonts w:cstheme="minorHAnsi"/>
                <w:color w:val="000000"/>
                <w:sz w:val="20"/>
                <w:szCs w:val="20"/>
              </w:rPr>
            </w:pPr>
            <w:r w:rsidRPr="009F1FF2">
              <w:rPr>
                <w:rFonts w:cstheme="minorHAnsi"/>
                <w:color w:val="000000" w:themeColor="text1"/>
                <w:sz w:val="20"/>
                <w:szCs w:val="20"/>
              </w:rPr>
              <w:t>Pajero Sport</w:t>
            </w:r>
          </w:p>
        </w:tc>
        <w:tc>
          <w:tcPr>
            <w:tcW w:w="1260" w:type="dxa"/>
            <w:tcBorders>
              <w:top w:val="single" w:sz="4" w:space="0" w:color="auto"/>
              <w:left w:val="single" w:sz="4" w:space="0" w:color="auto"/>
              <w:bottom w:val="single" w:sz="4" w:space="0" w:color="auto"/>
              <w:right w:val="single" w:sz="4" w:space="0" w:color="auto"/>
            </w:tcBorders>
            <w:noWrap/>
            <w:vAlign w:val="center"/>
          </w:tcPr>
          <w:p w14:paraId="4A1B83A5"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2015</w:t>
            </w:r>
          </w:p>
        </w:tc>
        <w:tc>
          <w:tcPr>
            <w:tcW w:w="1260" w:type="dxa"/>
            <w:tcBorders>
              <w:top w:val="single" w:sz="4" w:space="0" w:color="auto"/>
              <w:left w:val="single" w:sz="4" w:space="0" w:color="auto"/>
              <w:bottom w:val="single" w:sz="4" w:space="0" w:color="auto"/>
              <w:right w:val="single" w:sz="4" w:space="0" w:color="auto"/>
            </w:tcBorders>
            <w:noWrap/>
            <w:vAlign w:val="center"/>
          </w:tcPr>
          <w:p w14:paraId="1C962BE8"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29,180.00</w:t>
            </w:r>
          </w:p>
        </w:tc>
        <w:tc>
          <w:tcPr>
            <w:tcW w:w="1383" w:type="dxa"/>
            <w:tcBorders>
              <w:top w:val="single" w:sz="4" w:space="0" w:color="auto"/>
              <w:left w:val="single" w:sz="4" w:space="0" w:color="auto"/>
              <w:bottom w:val="single" w:sz="4" w:space="0" w:color="auto"/>
              <w:right w:val="single" w:sz="4" w:space="0" w:color="auto"/>
            </w:tcBorders>
            <w:noWrap/>
            <w:vAlign w:val="center"/>
          </w:tcPr>
          <w:p w14:paraId="481F2A63" w14:textId="77777777" w:rsidR="009F1FF2" w:rsidRPr="009F1FF2" w:rsidRDefault="009F1FF2" w:rsidP="009F1FF2">
            <w:pPr>
              <w:spacing w:after="0"/>
              <w:jc w:val="center"/>
              <w:rPr>
                <w:rFonts w:cstheme="minorHAnsi"/>
                <w:color w:val="000000"/>
                <w:sz w:val="20"/>
                <w:szCs w:val="20"/>
              </w:rPr>
            </w:pPr>
            <w:r w:rsidRPr="009F1FF2">
              <w:rPr>
                <w:rFonts w:cstheme="minorHAnsi"/>
                <w:color w:val="000000" w:themeColor="text1"/>
                <w:sz w:val="20"/>
                <w:szCs w:val="20"/>
              </w:rPr>
              <w:t>2,477</w:t>
            </w:r>
          </w:p>
        </w:tc>
      </w:tr>
    </w:tbl>
    <w:p w14:paraId="23A6B97F" w14:textId="77777777" w:rsidR="00290A3D" w:rsidRDefault="00290A3D" w:rsidP="007E73E5">
      <w:pPr>
        <w:jc w:val="center"/>
        <w:rPr>
          <w:rFonts w:cstheme="minorHAnsi"/>
          <w:b/>
          <w:iCs/>
          <w:snapToGrid w:val="0"/>
          <w:sz w:val="20"/>
          <w:szCs w:val="20"/>
        </w:rPr>
      </w:pPr>
    </w:p>
    <w:p w14:paraId="2D8B481E" w14:textId="1ECC6E0D" w:rsidR="007E73E5" w:rsidRPr="007E73E5" w:rsidRDefault="007E73E5" w:rsidP="007E73E5">
      <w:pPr>
        <w:jc w:val="center"/>
        <w:rPr>
          <w:rFonts w:cstheme="minorHAnsi"/>
          <w:b/>
          <w:iCs/>
          <w:snapToGrid w:val="0"/>
          <w:sz w:val="20"/>
          <w:szCs w:val="20"/>
        </w:rPr>
      </w:pPr>
      <w:r w:rsidRPr="007E73E5">
        <w:rPr>
          <w:rFonts w:cstheme="minorHAnsi"/>
          <w:b/>
          <w:iCs/>
          <w:snapToGrid w:val="0"/>
          <w:sz w:val="20"/>
          <w:szCs w:val="20"/>
        </w:rPr>
        <w:t>Estimated Number of Vehicles to be procured</w:t>
      </w:r>
    </w:p>
    <w:tbl>
      <w:tblPr>
        <w:tblStyle w:val="TableGrid"/>
        <w:tblW w:w="9704" w:type="dxa"/>
        <w:tblInd w:w="-275" w:type="dxa"/>
        <w:tblLook w:val="04A0" w:firstRow="1" w:lastRow="0" w:firstColumn="1" w:lastColumn="0" w:noHBand="0" w:noVBand="1"/>
      </w:tblPr>
      <w:tblGrid>
        <w:gridCol w:w="2426"/>
        <w:gridCol w:w="2122"/>
        <w:gridCol w:w="2628"/>
        <w:gridCol w:w="2528"/>
      </w:tblGrid>
      <w:tr w:rsidR="00E07105" w:rsidRPr="00E07105" w14:paraId="577DC6A2" w14:textId="77777777" w:rsidTr="00E07105">
        <w:trPr>
          <w:trHeight w:val="255"/>
        </w:trPr>
        <w:tc>
          <w:tcPr>
            <w:tcW w:w="2426" w:type="dxa"/>
            <w:vMerge w:val="restart"/>
            <w:shd w:val="clear" w:color="auto" w:fill="D9D9D9" w:themeFill="background1" w:themeFillShade="D9"/>
            <w:vAlign w:val="center"/>
          </w:tcPr>
          <w:p w14:paraId="554303EE" w14:textId="77777777" w:rsidR="00E07105" w:rsidRPr="00E07105" w:rsidRDefault="00E07105" w:rsidP="009F2F69">
            <w:pPr>
              <w:jc w:val="center"/>
              <w:rPr>
                <w:rFonts w:cstheme="minorHAnsi"/>
                <w:sz w:val="20"/>
                <w:szCs w:val="20"/>
              </w:rPr>
            </w:pPr>
            <w:r w:rsidRPr="00E07105">
              <w:rPr>
                <w:rFonts w:cstheme="minorHAnsi"/>
                <w:b/>
                <w:bCs/>
                <w:sz w:val="20"/>
                <w:szCs w:val="20"/>
              </w:rPr>
              <w:t>UN Agency / Project</w:t>
            </w:r>
          </w:p>
        </w:tc>
        <w:tc>
          <w:tcPr>
            <w:tcW w:w="7278" w:type="dxa"/>
            <w:gridSpan w:val="3"/>
            <w:shd w:val="clear" w:color="auto" w:fill="D9D9D9" w:themeFill="background1" w:themeFillShade="D9"/>
            <w:vAlign w:val="center"/>
          </w:tcPr>
          <w:p w14:paraId="06FA9DA0" w14:textId="77777777" w:rsidR="00E07105" w:rsidRPr="00E07105" w:rsidRDefault="00E07105" w:rsidP="009F2F69">
            <w:pPr>
              <w:jc w:val="center"/>
              <w:rPr>
                <w:rFonts w:cstheme="minorHAnsi"/>
                <w:b/>
                <w:bCs/>
                <w:sz w:val="20"/>
                <w:szCs w:val="20"/>
              </w:rPr>
            </w:pPr>
            <w:r w:rsidRPr="00E07105">
              <w:rPr>
                <w:rFonts w:cstheme="minorHAnsi"/>
                <w:b/>
                <w:bCs/>
                <w:sz w:val="20"/>
                <w:szCs w:val="20"/>
              </w:rPr>
              <w:t>Vehicles to be procured and requiring insurance (estimate)</w:t>
            </w:r>
          </w:p>
        </w:tc>
      </w:tr>
      <w:tr w:rsidR="00E07105" w:rsidRPr="00E07105" w14:paraId="6AFF078D" w14:textId="77777777" w:rsidTr="00E07105">
        <w:trPr>
          <w:trHeight w:val="153"/>
        </w:trPr>
        <w:tc>
          <w:tcPr>
            <w:tcW w:w="2426" w:type="dxa"/>
            <w:vMerge/>
            <w:shd w:val="clear" w:color="auto" w:fill="D9D9D9" w:themeFill="background1" w:themeFillShade="D9"/>
            <w:vAlign w:val="center"/>
          </w:tcPr>
          <w:p w14:paraId="0F3A27F2" w14:textId="77777777" w:rsidR="00E07105" w:rsidRPr="00E07105" w:rsidRDefault="00E07105" w:rsidP="009F2F69">
            <w:pPr>
              <w:jc w:val="center"/>
              <w:rPr>
                <w:rFonts w:cstheme="minorHAnsi"/>
                <w:sz w:val="20"/>
                <w:szCs w:val="20"/>
              </w:rPr>
            </w:pPr>
          </w:p>
        </w:tc>
        <w:tc>
          <w:tcPr>
            <w:tcW w:w="2122" w:type="dxa"/>
            <w:shd w:val="clear" w:color="auto" w:fill="D9D9D9" w:themeFill="background1" w:themeFillShade="D9"/>
            <w:vAlign w:val="center"/>
          </w:tcPr>
          <w:p w14:paraId="451B2264" w14:textId="77777777" w:rsidR="00E07105" w:rsidRPr="00E07105" w:rsidRDefault="00E07105" w:rsidP="009F2F69">
            <w:pPr>
              <w:jc w:val="center"/>
              <w:rPr>
                <w:rFonts w:cstheme="minorHAnsi"/>
                <w:b/>
                <w:bCs/>
                <w:sz w:val="20"/>
                <w:szCs w:val="20"/>
              </w:rPr>
            </w:pPr>
            <w:r w:rsidRPr="00E07105">
              <w:rPr>
                <w:rFonts w:cstheme="minorHAnsi"/>
                <w:b/>
                <w:bCs/>
                <w:sz w:val="20"/>
                <w:szCs w:val="20"/>
              </w:rPr>
              <w:t>2026</w:t>
            </w:r>
          </w:p>
        </w:tc>
        <w:tc>
          <w:tcPr>
            <w:tcW w:w="2628" w:type="dxa"/>
            <w:shd w:val="clear" w:color="auto" w:fill="D9D9D9" w:themeFill="background1" w:themeFillShade="D9"/>
            <w:vAlign w:val="center"/>
          </w:tcPr>
          <w:p w14:paraId="3D032800" w14:textId="77777777" w:rsidR="00E07105" w:rsidRPr="00E07105" w:rsidRDefault="00E07105" w:rsidP="009F2F69">
            <w:pPr>
              <w:jc w:val="center"/>
              <w:rPr>
                <w:rFonts w:cstheme="minorHAnsi"/>
                <w:b/>
                <w:bCs/>
                <w:sz w:val="20"/>
                <w:szCs w:val="20"/>
              </w:rPr>
            </w:pPr>
            <w:r w:rsidRPr="00E07105">
              <w:rPr>
                <w:rFonts w:cstheme="minorHAnsi"/>
                <w:b/>
                <w:bCs/>
                <w:sz w:val="20"/>
                <w:szCs w:val="20"/>
              </w:rPr>
              <w:t>2027</w:t>
            </w:r>
          </w:p>
        </w:tc>
        <w:tc>
          <w:tcPr>
            <w:tcW w:w="2527" w:type="dxa"/>
            <w:shd w:val="clear" w:color="auto" w:fill="D9D9D9" w:themeFill="background1" w:themeFillShade="D9"/>
            <w:vAlign w:val="center"/>
          </w:tcPr>
          <w:p w14:paraId="3D226164" w14:textId="77777777" w:rsidR="00E07105" w:rsidRPr="00E07105" w:rsidRDefault="00E07105" w:rsidP="009F2F69">
            <w:pPr>
              <w:jc w:val="center"/>
              <w:rPr>
                <w:rFonts w:cstheme="minorHAnsi"/>
                <w:b/>
                <w:bCs/>
                <w:sz w:val="20"/>
                <w:szCs w:val="20"/>
              </w:rPr>
            </w:pPr>
            <w:r w:rsidRPr="00E07105">
              <w:rPr>
                <w:rFonts w:cstheme="minorHAnsi"/>
                <w:b/>
                <w:bCs/>
                <w:sz w:val="20"/>
                <w:szCs w:val="20"/>
              </w:rPr>
              <w:t>2028</w:t>
            </w:r>
          </w:p>
        </w:tc>
      </w:tr>
      <w:tr w:rsidR="00E07105" w:rsidRPr="00E07105" w14:paraId="5D301584" w14:textId="77777777" w:rsidTr="00E07105">
        <w:trPr>
          <w:trHeight w:val="255"/>
        </w:trPr>
        <w:tc>
          <w:tcPr>
            <w:tcW w:w="2426" w:type="dxa"/>
            <w:vAlign w:val="center"/>
          </w:tcPr>
          <w:p w14:paraId="54D19E56" w14:textId="77777777" w:rsidR="00E07105" w:rsidRPr="00E07105" w:rsidRDefault="00E07105" w:rsidP="009F2F69">
            <w:pPr>
              <w:rPr>
                <w:rFonts w:cstheme="minorHAnsi"/>
                <w:sz w:val="20"/>
                <w:szCs w:val="20"/>
              </w:rPr>
            </w:pPr>
            <w:r w:rsidRPr="00E07105">
              <w:rPr>
                <w:rFonts w:cstheme="minorHAnsi"/>
                <w:i/>
                <w:iCs/>
                <w:sz w:val="20"/>
                <w:szCs w:val="20"/>
              </w:rPr>
              <w:t>UNICEF</w:t>
            </w:r>
          </w:p>
        </w:tc>
        <w:tc>
          <w:tcPr>
            <w:tcW w:w="2122" w:type="dxa"/>
            <w:vAlign w:val="center"/>
          </w:tcPr>
          <w:p w14:paraId="08B43BA9" w14:textId="77777777" w:rsidR="00E07105" w:rsidRPr="00E07105" w:rsidRDefault="00E07105" w:rsidP="009F2F69">
            <w:pPr>
              <w:jc w:val="center"/>
              <w:rPr>
                <w:rFonts w:cstheme="minorHAnsi"/>
                <w:sz w:val="20"/>
                <w:szCs w:val="20"/>
              </w:rPr>
            </w:pPr>
            <w:r w:rsidRPr="00E07105">
              <w:rPr>
                <w:rFonts w:cstheme="minorHAnsi"/>
                <w:sz w:val="20"/>
                <w:szCs w:val="20"/>
              </w:rPr>
              <w:t>2</w:t>
            </w:r>
          </w:p>
        </w:tc>
        <w:tc>
          <w:tcPr>
            <w:tcW w:w="2628" w:type="dxa"/>
            <w:vAlign w:val="center"/>
          </w:tcPr>
          <w:p w14:paraId="056183E3" w14:textId="77777777" w:rsidR="00E07105" w:rsidRPr="00E07105" w:rsidRDefault="00E07105" w:rsidP="009F2F69">
            <w:pPr>
              <w:jc w:val="center"/>
              <w:rPr>
                <w:rFonts w:cstheme="minorHAnsi"/>
                <w:sz w:val="20"/>
                <w:szCs w:val="20"/>
              </w:rPr>
            </w:pPr>
            <w:r w:rsidRPr="00E07105">
              <w:rPr>
                <w:rFonts w:cstheme="minorHAnsi"/>
                <w:sz w:val="20"/>
                <w:szCs w:val="20"/>
              </w:rPr>
              <w:t>2</w:t>
            </w:r>
          </w:p>
        </w:tc>
        <w:tc>
          <w:tcPr>
            <w:tcW w:w="2527" w:type="dxa"/>
            <w:vAlign w:val="center"/>
          </w:tcPr>
          <w:p w14:paraId="090D4581"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5941FA51" w14:textId="77777777" w:rsidTr="00E07105">
        <w:trPr>
          <w:trHeight w:val="255"/>
        </w:trPr>
        <w:tc>
          <w:tcPr>
            <w:tcW w:w="2426" w:type="dxa"/>
            <w:vAlign w:val="center"/>
          </w:tcPr>
          <w:p w14:paraId="18B656E0" w14:textId="77777777" w:rsidR="00E07105" w:rsidRPr="00E07105" w:rsidRDefault="00E07105" w:rsidP="009F2F69">
            <w:pPr>
              <w:rPr>
                <w:rFonts w:cstheme="minorHAnsi"/>
                <w:sz w:val="20"/>
                <w:szCs w:val="20"/>
              </w:rPr>
            </w:pPr>
            <w:r w:rsidRPr="00E07105">
              <w:rPr>
                <w:rFonts w:cstheme="minorHAnsi"/>
                <w:i/>
                <w:iCs/>
                <w:sz w:val="20"/>
                <w:szCs w:val="20"/>
              </w:rPr>
              <w:t>UN Women</w:t>
            </w:r>
          </w:p>
        </w:tc>
        <w:tc>
          <w:tcPr>
            <w:tcW w:w="2122" w:type="dxa"/>
            <w:vAlign w:val="center"/>
          </w:tcPr>
          <w:p w14:paraId="262F94C3"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0A6AB7F6"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3B2017E8"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2AD88935" w14:textId="77777777" w:rsidTr="00E07105">
        <w:trPr>
          <w:trHeight w:val="255"/>
        </w:trPr>
        <w:tc>
          <w:tcPr>
            <w:tcW w:w="2426" w:type="dxa"/>
            <w:vAlign w:val="center"/>
          </w:tcPr>
          <w:p w14:paraId="532CE9DD" w14:textId="77777777" w:rsidR="00E07105" w:rsidRPr="00E07105" w:rsidRDefault="00E07105" w:rsidP="009F2F69">
            <w:pPr>
              <w:rPr>
                <w:rFonts w:cstheme="minorHAnsi"/>
                <w:sz w:val="20"/>
                <w:szCs w:val="20"/>
              </w:rPr>
            </w:pPr>
            <w:r w:rsidRPr="00E07105">
              <w:rPr>
                <w:rFonts w:cstheme="minorHAnsi"/>
                <w:i/>
                <w:iCs/>
                <w:sz w:val="20"/>
                <w:szCs w:val="20"/>
              </w:rPr>
              <w:t>UNFPA</w:t>
            </w:r>
          </w:p>
        </w:tc>
        <w:tc>
          <w:tcPr>
            <w:tcW w:w="2122" w:type="dxa"/>
            <w:vAlign w:val="center"/>
          </w:tcPr>
          <w:p w14:paraId="7D14A776"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1C695474"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0FD99FEA"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1EC875A7" w14:textId="77777777" w:rsidTr="00E07105">
        <w:trPr>
          <w:trHeight w:val="255"/>
        </w:trPr>
        <w:tc>
          <w:tcPr>
            <w:tcW w:w="2426" w:type="dxa"/>
            <w:vAlign w:val="bottom"/>
          </w:tcPr>
          <w:p w14:paraId="50148EBE" w14:textId="77777777" w:rsidR="00E07105" w:rsidRPr="00E07105" w:rsidRDefault="00E07105" w:rsidP="009F2F69">
            <w:pPr>
              <w:rPr>
                <w:rFonts w:cstheme="minorHAnsi"/>
                <w:sz w:val="20"/>
                <w:szCs w:val="20"/>
              </w:rPr>
            </w:pPr>
            <w:r w:rsidRPr="00E07105">
              <w:rPr>
                <w:rFonts w:cstheme="minorHAnsi"/>
                <w:i/>
                <w:iCs/>
                <w:sz w:val="20"/>
                <w:szCs w:val="20"/>
              </w:rPr>
              <w:t>FAO</w:t>
            </w:r>
          </w:p>
        </w:tc>
        <w:tc>
          <w:tcPr>
            <w:tcW w:w="2122" w:type="dxa"/>
            <w:vAlign w:val="center"/>
          </w:tcPr>
          <w:p w14:paraId="3FB4FCB8" w14:textId="77777777" w:rsidR="00E07105" w:rsidRPr="00E07105" w:rsidRDefault="00E07105" w:rsidP="009F2F69">
            <w:pPr>
              <w:jc w:val="center"/>
              <w:rPr>
                <w:rFonts w:cstheme="minorHAnsi"/>
                <w:sz w:val="20"/>
                <w:szCs w:val="20"/>
              </w:rPr>
            </w:pPr>
            <w:r w:rsidRPr="00E07105">
              <w:rPr>
                <w:rFonts w:cstheme="minorHAnsi"/>
                <w:sz w:val="20"/>
                <w:szCs w:val="20"/>
              </w:rPr>
              <w:t>1</w:t>
            </w:r>
          </w:p>
        </w:tc>
        <w:tc>
          <w:tcPr>
            <w:tcW w:w="2628" w:type="dxa"/>
            <w:vAlign w:val="center"/>
          </w:tcPr>
          <w:p w14:paraId="1D4FF5B0"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1F91286C"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134A8FD7" w14:textId="77777777" w:rsidTr="00E07105">
        <w:trPr>
          <w:trHeight w:val="255"/>
        </w:trPr>
        <w:tc>
          <w:tcPr>
            <w:tcW w:w="2426" w:type="dxa"/>
            <w:vAlign w:val="bottom"/>
          </w:tcPr>
          <w:p w14:paraId="0B5646E9" w14:textId="77777777" w:rsidR="00E07105" w:rsidRPr="00E07105" w:rsidRDefault="00E07105" w:rsidP="009F2F69">
            <w:pPr>
              <w:rPr>
                <w:rFonts w:cstheme="minorHAnsi"/>
                <w:i/>
                <w:iCs/>
                <w:sz w:val="20"/>
                <w:szCs w:val="20"/>
              </w:rPr>
            </w:pPr>
            <w:r w:rsidRPr="00E07105">
              <w:rPr>
                <w:rFonts w:cstheme="minorHAnsi"/>
                <w:i/>
                <w:iCs/>
                <w:sz w:val="20"/>
                <w:szCs w:val="20"/>
              </w:rPr>
              <w:t>UNHCR</w:t>
            </w:r>
          </w:p>
        </w:tc>
        <w:tc>
          <w:tcPr>
            <w:tcW w:w="2122" w:type="dxa"/>
            <w:vAlign w:val="center"/>
          </w:tcPr>
          <w:p w14:paraId="07EB17D0"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60FD3EC2"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6E5D7B28"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0B7A9463" w14:textId="77777777" w:rsidTr="00E07105">
        <w:trPr>
          <w:trHeight w:val="255"/>
        </w:trPr>
        <w:tc>
          <w:tcPr>
            <w:tcW w:w="2426" w:type="dxa"/>
            <w:vAlign w:val="bottom"/>
          </w:tcPr>
          <w:p w14:paraId="2E7CEA92" w14:textId="77777777" w:rsidR="00E07105" w:rsidRPr="00E07105" w:rsidRDefault="00E07105" w:rsidP="009F2F69">
            <w:pPr>
              <w:rPr>
                <w:rFonts w:cstheme="minorHAnsi"/>
                <w:i/>
                <w:iCs/>
                <w:sz w:val="20"/>
                <w:szCs w:val="20"/>
              </w:rPr>
            </w:pPr>
            <w:r w:rsidRPr="00E07105">
              <w:rPr>
                <w:rFonts w:cstheme="minorHAnsi"/>
                <w:i/>
                <w:iCs/>
                <w:sz w:val="20"/>
                <w:szCs w:val="20"/>
              </w:rPr>
              <w:t>UNDP</w:t>
            </w:r>
          </w:p>
        </w:tc>
        <w:tc>
          <w:tcPr>
            <w:tcW w:w="2122" w:type="dxa"/>
            <w:vAlign w:val="center"/>
          </w:tcPr>
          <w:p w14:paraId="093FB71D" w14:textId="77777777" w:rsidR="00E07105" w:rsidRPr="00E07105" w:rsidRDefault="00E07105" w:rsidP="009F2F69">
            <w:pPr>
              <w:jc w:val="center"/>
              <w:rPr>
                <w:rFonts w:cstheme="minorHAnsi"/>
                <w:sz w:val="20"/>
                <w:szCs w:val="20"/>
              </w:rPr>
            </w:pPr>
            <w:r w:rsidRPr="00E07105">
              <w:rPr>
                <w:rFonts w:cstheme="minorHAnsi"/>
                <w:sz w:val="20"/>
                <w:szCs w:val="20"/>
              </w:rPr>
              <w:t>1</w:t>
            </w:r>
          </w:p>
        </w:tc>
        <w:tc>
          <w:tcPr>
            <w:tcW w:w="2628" w:type="dxa"/>
            <w:vAlign w:val="center"/>
          </w:tcPr>
          <w:p w14:paraId="6C607F5E"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4D031CF4"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0A0F9143" w14:textId="77777777" w:rsidTr="00E07105">
        <w:trPr>
          <w:trHeight w:val="239"/>
        </w:trPr>
        <w:tc>
          <w:tcPr>
            <w:tcW w:w="2426" w:type="dxa"/>
            <w:vAlign w:val="bottom"/>
          </w:tcPr>
          <w:p w14:paraId="789B41F9" w14:textId="77777777" w:rsidR="00E07105" w:rsidRPr="00E07105" w:rsidRDefault="00E07105" w:rsidP="009F2F69">
            <w:pPr>
              <w:rPr>
                <w:rFonts w:cstheme="minorHAnsi"/>
                <w:i/>
                <w:iCs/>
                <w:sz w:val="20"/>
                <w:szCs w:val="20"/>
              </w:rPr>
            </w:pPr>
            <w:r w:rsidRPr="00E07105">
              <w:rPr>
                <w:rFonts w:cstheme="minorHAnsi"/>
                <w:i/>
                <w:iCs/>
                <w:sz w:val="20"/>
                <w:szCs w:val="20"/>
              </w:rPr>
              <w:t>WFP</w:t>
            </w:r>
          </w:p>
        </w:tc>
        <w:tc>
          <w:tcPr>
            <w:tcW w:w="2122" w:type="dxa"/>
            <w:vAlign w:val="center"/>
          </w:tcPr>
          <w:p w14:paraId="773EED82"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442A7E66"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2D3FF7BB"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31507531" w14:textId="77777777" w:rsidTr="00E07105">
        <w:trPr>
          <w:trHeight w:val="255"/>
        </w:trPr>
        <w:tc>
          <w:tcPr>
            <w:tcW w:w="2426" w:type="dxa"/>
            <w:vAlign w:val="center"/>
          </w:tcPr>
          <w:p w14:paraId="12446007" w14:textId="77777777" w:rsidR="00E07105" w:rsidRPr="00E07105" w:rsidRDefault="00E07105" w:rsidP="009F2F69">
            <w:pPr>
              <w:rPr>
                <w:rFonts w:cstheme="minorHAnsi"/>
                <w:i/>
                <w:iCs/>
                <w:sz w:val="20"/>
                <w:szCs w:val="20"/>
              </w:rPr>
            </w:pPr>
            <w:r w:rsidRPr="00E07105">
              <w:rPr>
                <w:rFonts w:cstheme="minorHAnsi"/>
                <w:i/>
                <w:iCs/>
                <w:sz w:val="20"/>
                <w:szCs w:val="20"/>
              </w:rPr>
              <w:t>RCO</w:t>
            </w:r>
          </w:p>
        </w:tc>
        <w:tc>
          <w:tcPr>
            <w:tcW w:w="2122" w:type="dxa"/>
            <w:vAlign w:val="center"/>
          </w:tcPr>
          <w:p w14:paraId="6424B838"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6FBC27B7"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204C7C7C"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3850FA29" w14:textId="77777777" w:rsidTr="00E07105">
        <w:trPr>
          <w:trHeight w:val="255"/>
        </w:trPr>
        <w:tc>
          <w:tcPr>
            <w:tcW w:w="2426" w:type="dxa"/>
            <w:vAlign w:val="bottom"/>
          </w:tcPr>
          <w:p w14:paraId="76ACB1F6" w14:textId="77777777" w:rsidR="00E07105" w:rsidRPr="00E07105" w:rsidRDefault="00E07105" w:rsidP="009F2F69">
            <w:pPr>
              <w:rPr>
                <w:rFonts w:cstheme="minorHAnsi"/>
                <w:i/>
                <w:iCs/>
                <w:sz w:val="20"/>
                <w:szCs w:val="20"/>
              </w:rPr>
            </w:pPr>
            <w:r w:rsidRPr="00E07105">
              <w:rPr>
                <w:rFonts w:cstheme="minorHAnsi"/>
                <w:i/>
                <w:iCs/>
                <w:sz w:val="20"/>
                <w:szCs w:val="20"/>
              </w:rPr>
              <w:t>OHCHR</w:t>
            </w:r>
          </w:p>
        </w:tc>
        <w:tc>
          <w:tcPr>
            <w:tcW w:w="2122" w:type="dxa"/>
            <w:vAlign w:val="center"/>
          </w:tcPr>
          <w:p w14:paraId="5A34306A"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1F322AB3"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629CE6D9"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5EE46B66" w14:textId="77777777" w:rsidTr="00E07105">
        <w:trPr>
          <w:trHeight w:val="255"/>
        </w:trPr>
        <w:tc>
          <w:tcPr>
            <w:tcW w:w="2426" w:type="dxa"/>
            <w:vAlign w:val="bottom"/>
          </w:tcPr>
          <w:p w14:paraId="1599BCE1" w14:textId="77777777" w:rsidR="00E07105" w:rsidRPr="00E07105" w:rsidRDefault="00E07105" w:rsidP="009F2F69">
            <w:pPr>
              <w:rPr>
                <w:rFonts w:cstheme="minorHAnsi"/>
                <w:i/>
                <w:iCs/>
                <w:sz w:val="20"/>
                <w:szCs w:val="20"/>
              </w:rPr>
            </w:pPr>
            <w:r w:rsidRPr="00E07105">
              <w:rPr>
                <w:rFonts w:cstheme="minorHAnsi"/>
                <w:i/>
                <w:iCs/>
                <w:sz w:val="20"/>
                <w:szCs w:val="20"/>
              </w:rPr>
              <w:t>IOM</w:t>
            </w:r>
          </w:p>
        </w:tc>
        <w:tc>
          <w:tcPr>
            <w:tcW w:w="2122" w:type="dxa"/>
            <w:vAlign w:val="center"/>
          </w:tcPr>
          <w:p w14:paraId="45EFD03D"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628" w:type="dxa"/>
            <w:vAlign w:val="center"/>
          </w:tcPr>
          <w:p w14:paraId="1C149F76" w14:textId="77777777" w:rsidR="00E07105" w:rsidRPr="00E07105" w:rsidRDefault="00E07105" w:rsidP="009F2F69">
            <w:pPr>
              <w:jc w:val="center"/>
              <w:rPr>
                <w:rFonts w:cstheme="minorHAnsi"/>
                <w:sz w:val="20"/>
                <w:szCs w:val="20"/>
              </w:rPr>
            </w:pPr>
            <w:r w:rsidRPr="00E07105">
              <w:rPr>
                <w:rFonts w:cstheme="minorHAnsi"/>
                <w:sz w:val="20"/>
                <w:szCs w:val="20"/>
              </w:rPr>
              <w:t>0</w:t>
            </w:r>
          </w:p>
        </w:tc>
        <w:tc>
          <w:tcPr>
            <w:tcW w:w="2527" w:type="dxa"/>
            <w:vAlign w:val="center"/>
          </w:tcPr>
          <w:p w14:paraId="5E36298A" w14:textId="77777777" w:rsidR="00E07105" w:rsidRPr="00E07105" w:rsidRDefault="00E07105" w:rsidP="009F2F69">
            <w:pPr>
              <w:jc w:val="center"/>
              <w:rPr>
                <w:rFonts w:cstheme="minorHAnsi"/>
                <w:sz w:val="20"/>
                <w:szCs w:val="20"/>
              </w:rPr>
            </w:pPr>
            <w:r w:rsidRPr="00E07105">
              <w:rPr>
                <w:rFonts w:cstheme="minorHAnsi"/>
                <w:sz w:val="20"/>
                <w:szCs w:val="20"/>
              </w:rPr>
              <w:t>0</w:t>
            </w:r>
          </w:p>
        </w:tc>
      </w:tr>
      <w:tr w:rsidR="00E07105" w:rsidRPr="00E07105" w14:paraId="50B6367D" w14:textId="77777777" w:rsidTr="00E07105">
        <w:trPr>
          <w:trHeight w:val="255"/>
        </w:trPr>
        <w:tc>
          <w:tcPr>
            <w:tcW w:w="2426" w:type="dxa"/>
            <w:shd w:val="clear" w:color="auto" w:fill="D9D9D9" w:themeFill="background1" w:themeFillShade="D9"/>
            <w:vAlign w:val="bottom"/>
          </w:tcPr>
          <w:p w14:paraId="7BF900D7" w14:textId="77777777" w:rsidR="00E07105" w:rsidRPr="00E07105" w:rsidRDefault="00E07105" w:rsidP="009F2F69">
            <w:pPr>
              <w:rPr>
                <w:rFonts w:cstheme="minorHAnsi"/>
                <w:b/>
                <w:bCs/>
                <w:i/>
                <w:iCs/>
                <w:sz w:val="20"/>
                <w:szCs w:val="20"/>
              </w:rPr>
            </w:pPr>
            <w:r w:rsidRPr="00E07105">
              <w:rPr>
                <w:rFonts w:cstheme="minorHAnsi"/>
                <w:b/>
                <w:bCs/>
                <w:i/>
                <w:iCs/>
                <w:sz w:val="20"/>
                <w:szCs w:val="20"/>
              </w:rPr>
              <w:t>TOTAL</w:t>
            </w:r>
          </w:p>
        </w:tc>
        <w:tc>
          <w:tcPr>
            <w:tcW w:w="2122" w:type="dxa"/>
            <w:shd w:val="clear" w:color="auto" w:fill="D9D9D9" w:themeFill="background1" w:themeFillShade="D9"/>
            <w:vAlign w:val="center"/>
          </w:tcPr>
          <w:p w14:paraId="1AA241AD" w14:textId="77777777" w:rsidR="00E07105" w:rsidRPr="00E07105" w:rsidRDefault="00E07105" w:rsidP="009F2F69">
            <w:pPr>
              <w:jc w:val="center"/>
              <w:rPr>
                <w:rFonts w:cstheme="minorHAnsi"/>
                <w:b/>
                <w:bCs/>
                <w:sz w:val="20"/>
                <w:szCs w:val="20"/>
              </w:rPr>
            </w:pPr>
            <w:r w:rsidRPr="00E07105">
              <w:rPr>
                <w:rFonts w:cstheme="minorHAnsi"/>
                <w:b/>
                <w:bCs/>
                <w:sz w:val="20"/>
                <w:szCs w:val="20"/>
              </w:rPr>
              <w:t>4</w:t>
            </w:r>
          </w:p>
        </w:tc>
        <w:tc>
          <w:tcPr>
            <w:tcW w:w="2628" w:type="dxa"/>
            <w:shd w:val="clear" w:color="auto" w:fill="D9D9D9" w:themeFill="background1" w:themeFillShade="D9"/>
            <w:vAlign w:val="center"/>
          </w:tcPr>
          <w:p w14:paraId="5DBE5034" w14:textId="77777777" w:rsidR="00E07105" w:rsidRPr="00E07105" w:rsidRDefault="00E07105" w:rsidP="009F2F69">
            <w:pPr>
              <w:jc w:val="center"/>
              <w:rPr>
                <w:rFonts w:cstheme="minorHAnsi"/>
                <w:b/>
                <w:bCs/>
                <w:sz w:val="20"/>
                <w:szCs w:val="20"/>
              </w:rPr>
            </w:pPr>
            <w:r w:rsidRPr="00E07105">
              <w:rPr>
                <w:rFonts w:cstheme="minorHAnsi"/>
                <w:b/>
                <w:bCs/>
                <w:sz w:val="20"/>
                <w:szCs w:val="20"/>
              </w:rPr>
              <w:t>2</w:t>
            </w:r>
          </w:p>
        </w:tc>
        <w:tc>
          <w:tcPr>
            <w:tcW w:w="2527" w:type="dxa"/>
            <w:shd w:val="clear" w:color="auto" w:fill="D9D9D9" w:themeFill="background1" w:themeFillShade="D9"/>
            <w:vAlign w:val="center"/>
          </w:tcPr>
          <w:p w14:paraId="6917CA3B" w14:textId="77777777" w:rsidR="00E07105" w:rsidRPr="00E07105" w:rsidRDefault="00E07105" w:rsidP="009F2F69">
            <w:pPr>
              <w:jc w:val="center"/>
              <w:rPr>
                <w:rFonts w:cstheme="minorHAnsi"/>
                <w:b/>
                <w:bCs/>
                <w:sz w:val="20"/>
                <w:szCs w:val="20"/>
              </w:rPr>
            </w:pPr>
            <w:r w:rsidRPr="00E07105">
              <w:rPr>
                <w:rFonts w:cstheme="minorHAnsi"/>
                <w:b/>
                <w:bCs/>
                <w:sz w:val="20"/>
                <w:szCs w:val="20"/>
              </w:rPr>
              <w:t>0</w:t>
            </w:r>
          </w:p>
        </w:tc>
      </w:tr>
    </w:tbl>
    <w:p w14:paraId="46194CAA" w14:textId="77777777" w:rsidR="00A90C45" w:rsidRPr="00A90C45" w:rsidRDefault="007E73E5" w:rsidP="00A90C45">
      <w:pPr>
        <w:jc w:val="both"/>
        <w:rPr>
          <w:rFonts w:cstheme="minorHAnsi"/>
          <w:sz w:val="20"/>
          <w:szCs w:val="20"/>
        </w:rPr>
      </w:pPr>
      <w:r w:rsidRPr="007E73E5">
        <w:rPr>
          <w:rFonts w:cstheme="minorHAnsi"/>
          <w:sz w:val="20"/>
          <w:szCs w:val="20"/>
        </w:rPr>
        <w:br w:type="textWrapping" w:clear="all"/>
      </w:r>
      <w:r w:rsidR="00A90C45" w:rsidRPr="00A90C45">
        <w:rPr>
          <w:rFonts w:cstheme="minorHAnsi"/>
          <w:sz w:val="20"/>
          <w:szCs w:val="20"/>
        </w:rPr>
        <w:t>Bidders are expected to quote for motor vehicle insurance policies. These tender aims to establish a long-term agreement (LTA) for a minimum period of 3 three years subject to extension for additional year if mutually agreed by both parties. </w:t>
      </w:r>
    </w:p>
    <w:p w14:paraId="539EDD3D" w14:textId="77777777" w:rsidR="00A90C45" w:rsidRPr="00A90C45" w:rsidRDefault="00A90C45" w:rsidP="00A90C45">
      <w:pPr>
        <w:jc w:val="both"/>
        <w:rPr>
          <w:rFonts w:cstheme="minorHAnsi"/>
          <w:sz w:val="20"/>
          <w:szCs w:val="20"/>
        </w:rPr>
      </w:pPr>
      <w:r w:rsidRPr="00A90C45">
        <w:rPr>
          <w:rFonts w:cstheme="minorHAnsi"/>
          <w:sz w:val="20"/>
          <w:szCs w:val="20"/>
        </w:rPr>
        <w:lastRenderedPageBreak/>
        <w:t>This LTA shall serve the office of UN Country Office, UNDP and its projects and other UN Agencies who operate in the country. The estimated number of insurance policies to be procured under the resulting LTA for 2026-2029 is around 55 policies at an estimated yearly expenditure of up to USD 70,000. To this effect, bidders must submit a clear Prime Rate to be used in calculating the CASCO insurance policy price for each category of vehicles.</w:t>
      </w:r>
    </w:p>
    <w:p w14:paraId="0B4649CB" w14:textId="1F979471" w:rsidR="00A90C45" w:rsidRPr="00A90C45" w:rsidRDefault="00A90C45" w:rsidP="00A90C45">
      <w:pPr>
        <w:jc w:val="both"/>
        <w:rPr>
          <w:rFonts w:cstheme="minorHAnsi"/>
          <w:sz w:val="20"/>
          <w:szCs w:val="20"/>
        </w:rPr>
      </w:pPr>
      <w:r w:rsidRPr="00A90C45">
        <w:rPr>
          <w:rFonts w:cstheme="minorHAnsi"/>
          <w:sz w:val="20"/>
          <w:szCs w:val="20"/>
        </w:rPr>
        <w:t>These numbers may however change if demand increases/decreases.</w:t>
      </w:r>
    </w:p>
    <w:p w14:paraId="26AF293D" w14:textId="172E5C35" w:rsidR="00E25563" w:rsidRPr="005C1537" w:rsidRDefault="00A90C45" w:rsidP="00A90C45">
      <w:pPr>
        <w:jc w:val="both"/>
        <w:rPr>
          <w:rFonts w:cstheme="minorHAnsi"/>
          <w:sz w:val="20"/>
          <w:szCs w:val="20"/>
        </w:rPr>
      </w:pPr>
      <w:r w:rsidRPr="00A90C45">
        <w:rPr>
          <w:rFonts w:cstheme="minorHAnsi"/>
          <w:sz w:val="20"/>
          <w:szCs w:val="20"/>
        </w:rPr>
        <w:t xml:space="preserve">The resulting LTA is the sole property of </w:t>
      </w:r>
      <w:proofErr w:type="gramStart"/>
      <w:r w:rsidRPr="00A90C45">
        <w:rPr>
          <w:rFonts w:cstheme="minorHAnsi"/>
          <w:sz w:val="20"/>
          <w:szCs w:val="20"/>
        </w:rPr>
        <w:t>UNDP</w:t>
      </w:r>
      <w:proofErr w:type="gramEnd"/>
      <w:r w:rsidRPr="00A90C45">
        <w:rPr>
          <w:rFonts w:cstheme="minorHAnsi"/>
          <w:sz w:val="20"/>
          <w:szCs w:val="20"/>
        </w:rPr>
        <w:t xml:space="preserve"> and no other party can use it without prior official approval from UNDP. The estimates are provided in good faith and shall not in any way be deemed to be a commitment on the part of UNDP regarding any quantity for future purchases.</w:t>
      </w:r>
      <w:r w:rsidRPr="00A90C45">
        <w:rPr>
          <w:rFonts w:cstheme="minorHAnsi"/>
          <w:sz w:val="20"/>
          <w:szCs w:val="20"/>
        </w:rPr>
        <w:t xml:space="preserve"> </w:t>
      </w:r>
      <w:r w:rsidR="00E25563" w:rsidRPr="005C1537">
        <w:rPr>
          <w:rFonts w:cstheme="minorHAnsi"/>
          <w:sz w:val="20"/>
          <w:szCs w:val="20"/>
        </w:rPr>
        <w:t xml:space="preserve">It is imperative that the </w:t>
      </w:r>
      <w:r w:rsidR="00E25563" w:rsidRPr="00CC6812">
        <w:rPr>
          <w:rFonts w:cstheme="minorHAnsi"/>
          <w:b/>
          <w:bCs/>
          <w:sz w:val="20"/>
          <w:szCs w:val="20"/>
        </w:rPr>
        <w:t>insurance policy includes the following as a minimum</w:t>
      </w:r>
      <w:r w:rsidR="00E25563" w:rsidRPr="005C1537">
        <w:rPr>
          <w:rFonts w:cstheme="minorHAnsi"/>
          <w:sz w:val="20"/>
          <w:szCs w:val="20"/>
        </w:rPr>
        <w:t>:</w:t>
      </w:r>
    </w:p>
    <w:p w14:paraId="379D28BF" w14:textId="211AD011" w:rsidR="00852497" w:rsidRPr="005C1537" w:rsidRDefault="00E25563" w:rsidP="00E25563">
      <w:pPr>
        <w:jc w:val="both"/>
        <w:rPr>
          <w:rFonts w:cstheme="minorHAnsi"/>
          <w:sz w:val="20"/>
          <w:szCs w:val="20"/>
        </w:rPr>
      </w:pPr>
      <w:r w:rsidRPr="005C1537">
        <w:rPr>
          <w:rFonts w:cstheme="minorHAnsi"/>
          <w:sz w:val="20"/>
          <w:szCs w:val="20"/>
        </w:rPr>
        <w:t>Insurance policy (RCA, Carte Verde, Casco) must cover all UNDP and other UN agencies vehicles as applicable based on the attached Annex 1. Coverage of vehicles in all above-mentioned areas must be clearly stipulated in the insurance policy.</w:t>
      </w:r>
    </w:p>
    <w:p w14:paraId="6A6BBAE6" w14:textId="77777777" w:rsidR="00157F3A" w:rsidRPr="005C1537" w:rsidRDefault="00157F3A" w:rsidP="00157F3A">
      <w:pPr>
        <w:autoSpaceDE w:val="0"/>
        <w:autoSpaceDN w:val="0"/>
        <w:adjustRightInd w:val="0"/>
        <w:spacing w:after="0" w:line="240" w:lineRule="auto"/>
        <w:rPr>
          <w:rFonts w:cstheme="minorHAnsi"/>
          <w:b/>
          <w:bCs/>
          <w:i/>
          <w:iCs/>
          <w:sz w:val="20"/>
          <w:szCs w:val="20"/>
          <w:lang w:val="en-GB"/>
        </w:rPr>
      </w:pPr>
      <w:r w:rsidRPr="005C1537">
        <w:rPr>
          <w:rFonts w:cstheme="minorHAnsi"/>
          <w:b/>
          <w:bCs/>
          <w:i/>
          <w:iCs/>
          <w:sz w:val="20"/>
          <w:szCs w:val="20"/>
          <w:lang w:val="en-GB"/>
        </w:rPr>
        <w:t>UNDP Roles and Responsibilities:</w:t>
      </w:r>
    </w:p>
    <w:p w14:paraId="41EDF261" w14:textId="77777777" w:rsidR="00157F3A" w:rsidRPr="005C1537" w:rsidRDefault="00157F3A" w:rsidP="00157F3A">
      <w:p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UNDP transportation and service unit's staff shall serve as the focal point for the following:</w:t>
      </w:r>
    </w:p>
    <w:p w14:paraId="0099872F" w14:textId="77777777" w:rsidR="00157F3A" w:rsidRPr="005C1537" w:rsidRDefault="00157F3A" w:rsidP="00157F3A">
      <w:pPr>
        <w:pStyle w:val="ListParagraph"/>
        <w:numPr>
          <w:ilvl w:val="0"/>
          <w:numId w:val="8"/>
        </w:num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Issuance initial orders, answering questions.</w:t>
      </w:r>
    </w:p>
    <w:p w14:paraId="02DB6250" w14:textId="5FBD6A07" w:rsidR="00157F3A" w:rsidRPr="005C1537" w:rsidRDefault="00157F3A" w:rsidP="00157F3A">
      <w:pPr>
        <w:pStyle w:val="ListParagraph"/>
        <w:numPr>
          <w:ilvl w:val="0"/>
          <w:numId w:val="8"/>
        </w:num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Contract administration and the overall management of contract.</w:t>
      </w:r>
    </w:p>
    <w:p w14:paraId="6ED0D8F4" w14:textId="6681DCE1" w:rsidR="00157F3A" w:rsidRPr="005C1537" w:rsidRDefault="00157F3A" w:rsidP="00157F3A">
      <w:pPr>
        <w:pStyle w:val="ListParagraph"/>
        <w:numPr>
          <w:ilvl w:val="0"/>
          <w:numId w:val="8"/>
        </w:num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Obtain progress reports to include but not limited to policy expiry date, claims status reports and others as required.</w:t>
      </w:r>
    </w:p>
    <w:p w14:paraId="439B8ADD" w14:textId="77777777" w:rsidR="00157F3A" w:rsidRPr="005C1537" w:rsidRDefault="00157F3A" w:rsidP="00157F3A">
      <w:pPr>
        <w:autoSpaceDE w:val="0"/>
        <w:autoSpaceDN w:val="0"/>
        <w:adjustRightInd w:val="0"/>
        <w:spacing w:after="0" w:line="240" w:lineRule="auto"/>
        <w:rPr>
          <w:rFonts w:cstheme="minorHAnsi"/>
          <w:sz w:val="20"/>
          <w:szCs w:val="20"/>
          <w:lang w:val="en-GB"/>
        </w:rPr>
      </w:pPr>
    </w:p>
    <w:p w14:paraId="5D2001CC" w14:textId="3761F25C" w:rsidR="00157F3A" w:rsidRPr="005C1537" w:rsidRDefault="00157F3A" w:rsidP="00157F3A">
      <w:p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UNDP procurement staff shall serve as the focal point for the following:</w:t>
      </w:r>
    </w:p>
    <w:p w14:paraId="2FF1E460" w14:textId="24C8C428" w:rsidR="00157F3A" w:rsidRPr="005C1537" w:rsidRDefault="00157F3A" w:rsidP="00157F3A">
      <w:pPr>
        <w:pStyle w:val="ListParagraph"/>
        <w:numPr>
          <w:ilvl w:val="0"/>
          <w:numId w:val="9"/>
        </w:num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Issuance Final Purchase Order</w:t>
      </w:r>
    </w:p>
    <w:p w14:paraId="6DD2F49D" w14:textId="1281D3E3" w:rsidR="00157F3A" w:rsidRPr="005C1537" w:rsidRDefault="00157F3A" w:rsidP="00157F3A">
      <w:pPr>
        <w:pStyle w:val="ListParagraph"/>
        <w:numPr>
          <w:ilvl w:val="0"/>
          <w:numId w:val="9"/>
        </w:num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Perform inspection of services, including verification of fares, rates, etc</w:t>
      </w:r>
    </w:p>
    <w:p w14:paraId="50FF1EA6" w14:textId="384B3240" w:rsidR="00157F3A" w:rsidRPr="005C1537" w:rsidRDefault="00157F3A" w:rsidP="00157F3A">
      <w:pPr>
        <w:pStyle w:val="ListParagraph"/>
        <w:numPr>
          <w:ilvl w:val="0"/>
          <w:numId w:val="9"/>
        </w:num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Conduct performance surveys.</w:t>
      </w:r>
    </w:p>
    <w:p w14:paraId="487EE09C" w14:textId="77777777" w:rsidR="00157F3A" w:rsidRPr="005C1537" w:rsidRDefault="00157F3A" w:rsidP="00157F3A">
      <w:pPr>
        <w:autoSpaceDE w:val="0"/>
        <w:autoSpaceDN w:val="0"/>
        <w:adjustRightInd w:val="0"/>
        <w:spacing w:after="0" w:line="240" w:lineRule="auto"/>
        <w:rPr>
          <w:rFonts w:cstheme="minorHAnsi"/>
          <w:b/>
          <w:bCs/>
          <w:i/>
          <w:iCs/>
          <w:sz w:val="20"/>
          <w:szCs w:val="20"/>
          <w:lang w:val="en-GB"/>
        </w:rPr>
      </w:pPr>
    </w:p>
    <w:p w14:paraId="6647AAA2" w14:textId="375F6DEE" w:rsidR="00157F3A" w:rsidRPr="005C1537" w:rsidRDefault="00157F3A" w:rsidP="00157F3A">
      <w:pPr>
        <w:autoSpaceDE w:val="0"/>
        <w:autoSpaceDN w:val="0"/>
        <w:adjustRightInd w:val="0"/>
        <w:spacing w:after="0" w:line="240" w:lineRule="auto"/>
        <w:rPr>
          <w:rFonts w:cstheme="minorHAnsi"/>
          <w:b/>
          <w:bCs/>
          <w:i/>
          <w:iCs/>
          <w:sz w:val="20"/>
          <w:szCs w:val="20"/>
          <w:lang w:val="en-GB"/>
        </w:rPr>
      </w:pPr>
      <w:r w:rsidRPr="005C1537">
        <w:rPr>
          <w:rFonts w:cstheme="minorHAnsi"/>
          <w:b/>
          <w:bCs/>
          <w:i/>
          <w:iCs/>
          <w:sz w:val="20"/>
          <w:szCs w:val="20"/>
          <w:lang w:val="en-GB"/>
        </w:rPr>
        <w:t xml:space="preserve">The </w:t>
      </w:r>
      <w:r w:rsidR="006740C1" w:rsidRPr="005C1537">
        <w:rPr>
          <w:rFonts w:cstheme="minorHAnsi"/>
          <w:b/>
          <w:bCs/>
          <w:i/>
          <w:iCs/>
          <w:sz w:val="20"/>
          <w:szCs w:val="20"/>
          <w:lang w:val="en-GB"/>
        </w:rPr>
        <w:t>Insurance Co</w:t>
      </w:r>
      <w:r w:rsidRPr="005C1537">
        <w:rPr>
          <w:rFonts w:cstheme="minorHAnsi"/>
          <w:b/>
          <w:bCs/>
          <w:i/>
          <w:iCs/>
          <w:sz w:val="20"/>
          <w:szCs w:val="20"/>
          <w:lang w:val="en-GB"/>
        </w:rPr>
        <w:t>mpany Roles and Responsibilities:</w:t>
      </w:r>
    </w:p>
    <w:p w14:paraId="2F66B6F7" w14:textId="77777777" w:rsidR="005C1537" w:rsidRPr="005C1537" w:rsidRDefault="00157F3A" w:rsidP="00157F3A">
      <w:pPr>
        <w:autoSpaceDE w:val="0"/>
        <w:autoSpaceDN w:val="0"/>
        <w:adjustRightInd w:val="0"/>
        <w:spacing w:after="0" w:line="240" w:lineRule="auto"/>
        <w:rPr>
          <w:rFonts w:cstheme="minorHAnsi"/>
          <w:sz w:val="20"/>
          <w:szCs w:val="20"/>
          <w:lang w:val="en-GB"/>
        </w:rPr>
      </w:pPr>
      <w:r w:rsidRPr="005C1537">
        <w:rPr>
          <w:rFonts w:cstheme="minorHAnsi"/>
          <w:sz w:val="20"/>
          <w:szCs w:val="20"/>
          <w:lang w:val="en-GB"/>
        </w:rPr>
        <w:t>The Insurance Company shall provide full, prompt, accurate and expert services to UNDP. The product and services included, but not limited to, the following</w:t>
      </w:r>
      <w:r w:rsidR="005C1537" w:rsidRPr="005C1537">
        <w:rPr>
          <w:rFonts w:cstheme="minorHAnsi"/>
          <w:sz w:val="20"/>
          <w:szCs w:val="20"/>
          <w:lang w:val="en-GB"/>
        </w:rPr>
        <w:t>:</w:t>
      </w:r>
    </w:p>
    <w:p w14:paraId="2152B791" w14:textId="701603D7" w:rsidR="00157F3A" w:rsidRPr="005C1537" w:rsidRDefault="00157F3A" w:rsidP="005C1537">
      <w:pPr>
        <w:pStyle w:val="ListParagraph"/>
        <w:numPr>
          <w:ilvl w:val="0"/>
          <w:numId w:val="10"/>
        </w:numPr>
        <w:autoSpaceDE w:val="0"/>
        <w:autoSpaceDN w:val="0"/>
        <w:adjustRightInd w:val="0"/>
        <w:spacing w:after="0" w:line="240" w:lineRule="auto"/>
        <w:jc w:val="both"/>
        <w:rPr>
          <w:rFonts w:cstheme="minorHAnsi"/>
          <w:sz w:val="20"/>
          <w:szCs w:val="20"/>
          <w:lang w:val="en-GB"/>
        </w:rPr>
      </w:pPr>
      <w:r w:rsidRPr="005C1537">
        <w:rPr>
          <w:rFonts w:cstheme="minorHAnsi"/>
          <w:sz w:val="20"/>
          <w:szCs w:val="20"/>
          <w:lang w:val="en-GB"/>
        </w:rPr>
        <w:t>Before the expiration of vehicle policy, and upon official request from UNDP, insurance</w:t>
      </w:r>
      <w:r w:rsidR="005C1537" w:rsidRPr="005C1537">
        <w:rPr>
          <w:rFonts w:cstheme="minorHAnsi"/>
          <w:sz w:val="20"/>
          <w:szCs w:val="20"/>
          <w:lang w:val="en-GB"/>
        </w:rPr>
        <w:t xml:space="preserve"> </w:t>
      </w:r>
      <w:r w:rsidRPr="005C1537">
        <w:rPr>
          <w:rFonts w:cstheme="minorHAnsi"/>
          <w:sz w:val="20"/>
          <w:szCs w:val="20"/>
          <w:lang w:val="en-GB"/>
        </w:rPr>
        <w:t>company must issue a new insurance policy in a maximum of 24 hours</w:t>
      </w:r>
      <w:r w:rsidR="005C1537" w:rsidRPr="005C1537">
        <w:rPr>
          <w:rFonts w:cstheme="minorHAnsi"/>
          <w:sz w:val="20"/>
          <w:szCs w:val="20"/>
          <w:lang w:val="en-GB"/>
        </w:rPr>
        <w:t>.</w:t>
      </w:r>
    </w:p>
    <w:p w14:paraId="5981D17B" w14:textId="24E23D3C" w:rsidR="00157F3A" w:rsidRPr="005C1537" w:rsidRDefault="00157F3A" w:rsidP="005C1537">
      <w:pPr>
        <w:pStyle w:val="ListParagraph"/>
        <w:numPr>
          <w:ilvl w:val="0"/>
          <w:numId w:val="10"/>
        </w:numPr>
        <w:autoSpaceDE w:val="0"/>
        <w:autoSpaceDN w:val="0"/>
        <w:adjustRightInd w:val="0"/>
        <w:spacing w:after="0" w:line="240" w:lineRule="auto"/>
        <w:jc w:val="both"/>
        <w:rPr>
          <w:rFonts w:cstheme="minorHAnsi"/>
          <w:sz w:val="20"/>
          <w:szCs w:val="20"/>
          <w:lang w:val="en-GB"/>
        </w:rPr>
      </w:pPr>
      <w:r w:rsidRPr="005C1537">
        <w:rPr>
          <w:rFonts w:cstheme="minorHAnsi"/>
          <w:sz w:val="20"/>
          <w:szCs w:val="20"/>
          <w:lang w:val="en-GB"/>
        </w:rPr>
        <w:t>In the event of loss, insurance company must replace insurance policies in a maximum of 24</w:t>
      </w:r>
      <w:r w:rsidR="005C1537" w:rsidRPr="005C1537">
        <w:rPr>
          <w:rFonts w:cstheme="minorHAnsi"/>
          <w:sz w:val="20"/>
          <w:szCs w:val="20"/>
          <w:lang w:val="en-GB"/>
        </w:rPr>
        <w:t xml:space="preserve"> </w:t>
      </w:r>
      <w:r w:rsidRPr="005C1537">
        <w:rPr>
          <w:rFonts w:cstheme="minorHAnsi"/>
          <w:sz w:val="20"/>
          <w:szCs w:val="20"/>
          <w:lang w:val="en-GB"/>
        </w:rPr>
        <w:t>hours.</w:t>
      </w:r>
    </w:p>
    <w:p w14:paraId="3CFC96FD" w14:textId="77777777" w:rsidR="005C1537" w:rsidRPr="005C1537" w:rsidRDefault="00157F3A" w:rsidP="005C1537">
      <w:pPr>
        <w:pStyle w:val="ListParagraph"/>
        <w:numPr>
          <w:ilvl w:val="0"/>
          <w:numId w:val="10"/>
        </w:numPr>
        <w:jc w:val="both"/>
        <w:rPr>
          <w:rFonts w:cstheme="minorHAnsi"/>
          <w:sz w:val="20"/>
          <w:szCs w:val="20"/>
          <w:lang w:val="en-GB"/>
        </w:rPr>
      </w:pPr>
      <w:r w:rsidRPr="005C1537">
        <w:rPr>
          <w:rFonts w:cstheme="minorHAnsi"/>
          <w:sz w:val="20"/>
          <w:szCs w:val="20"/>
          <w:lang w:val="en-GB"/>
        </w:rPr>
        <w:t>Promptly issue and deliver accurately printed insurance policies.</w:t>
      </w:r>
    </w:p>
    <w:p w14:paraId="7E90A6DC" w14:textId="692B4B82" w:rsidR="00157F3A" w:rsidRPr="005C1537" w:rsidRDefault="00157F3A" w:rsidP="005C1537">
      <w:pPr>
        <w:pStyle w:val="ListParagraph"/>
        <w:numPr>
          <w:ilvl w:val="0"/>
          <w:numId w:val="10"/>
        </w:numPr>
        <w:jc w:val="both"/>
        <w:rPr>
          <w:rFonts w:cstheme="minorHAnsi"/>
          <w:sz w:val="20"/>
          <w:szCs w:val="20"/>
          <w:lang w:val="en-GB"/>
        </w:rPr>
      </w:pPr>
      <w:r w:rsidRPr="005C1537">
        <w:rPr>
          <w:rFonts w:cstheme="minorHAnsi"/>
          <w:sz w:val="20"/>
          <w:szCs w:val="20"/>
          <w:lang w:val="en-GB"/>
        </w:rPr>
        <w:t>Accurately advise UNDP of insurance policies deadlines at least a month before due dates.</w:t>
      </w:r>
    </w:p>
    <w:p w14:paraId="0E5E44DB" w14:textId="4BDE7CF5" w:rsidR="00157F3A" w:rsidRPr="005C1537" w:rsidRDefault="00157F3A" w:rsidP="005C1537">
      <w:pPr>
        <w:pStyle w:val="ListParagraph"/>
        <w:numPr>
          <w:ilvl w:val="0"/>
          <w:numId w:val="10"/>
        </w:numPr>
        <w:autoSpaceDE w:val="0"/>
        <w:autoSpaceDN w:val="0"/>
        <w:adjustRightInd w:val="0"/>
        <w:spacing w:after="0" w:line="240" w:lineRule="auto"/>
        <w:jc w:val="both"/>
        <w:rPr>
          <w:rFonts w:cstheme="minorHAnsi"/>
          <w:sz w:val="20"/>
          <w:szCs w:val="20"/>
          <w:lang w:val="en-GB"/>
        </w:rPr>
      </w:pPr>
      <w:r w:rsidRPr="005C1537">
        <w:rPr>
          <w:rFonts w:cstheme="minorHAnsi"/>
          <w:sz w:val="20"/>
          <w:szCs w:val="20"/>
          <w:lang w:val="en-GB"/>
        </w:rPr>
        <w:t>Insurance policy should be legal and all-in accordance to the national laws.</w:t>
      </w:r>
    </w:p>
    <w:p w14:paraId="53646A16" w14:textId="43092DEA" w:rsidR="00157F3A" w:rsidRPr="005C1537" w:rsidRDefault="00157F3A" w:rsidP="005C1537">
      <w:pPr>
        <w:pStyle w:val="ListParagraph"/>
        <w:numPr>
          <w:ilvl w:val="0"/>
          <w:numId w:val="10"/>
        </w:numPr>
        <w:autoSpaceDE w:val="0"/>
        <w:autoSpaceDN w:val="0"/>
        <w:adjustRightInd w:val="0"/>
        <w:spacing w:after="0" w:line="240" w:lineRule="auto"/>
        <w:jc w:val="both"/>
        <w:rPr>
          <w:rFonts w:cstheme="minorHAnsi"/>
          <w:sz w:val="20"/>
          <w:szCs w:val="20"/>
        </w:rPr>
      </w:pPr>
      <w:r w:rsidRPr="005C1537">
        <w:rPr>
          <w:rFonts w:cstheme="minorHAnsi"/>
          <w:sz w:val="20"/>
          <w:szCs w:val="20"/>
          <w:lang w:val="en-GB"/>
        </w:rPr>
        <w:t>The winning insurance company should nominate a focal person to deal with all issues related</w:t>
      </w:r>
      <w:r w:rsidR="005C1537" w:rsidRPr="005C1537">
        <w:rPr>
          <w:rFonts w:cstheme="minorHAnsi"/>
          <w:sz w:val="20"/>
          <w:szCs w:val="20"/>
          <w:lang w:val="en-GB"/>
        </w:rPr>
        <w:t xml:space="preserve"> </w:t>
      </w:r>
      <w:r w:rsidRPr="005C1537">
        <w:rPr>
          <w:rFonts w:cstheme="minorHAnsi"/>
          <w:sz w:val="20"/>
          <w:szCs w:val="20"/>
          <w:lang w:val="en-GB"/>
        </w:rPr>
        <w:t>to UNDP such as, but not limited to issuance of insurance policies, payments, accidents, claims</w:t>
      </w:r>
      <w:r w:rsidR="005C1537" w:rsidRPr="005C1537">
        <w:rPr>
          <w:rFonts w:cstheme="minorHAnsi"/>
          <w:sz w:val="20"/>
          <w:szCs w:val="20"/>
          <w:lang w:val="en-GB"/>
        </w:rPr>
        <w:t xml:space="preserve"> </w:t>
      </w:r>
      <w:r w:rsidRPr="005C1537">
        <w:rPr>
          <w:rFonts w:cstheme="minorHAnsi"/>
          <w:sz w:val="20"/>
          <w:szCs w:val="20"/>
          <w:lang w:val="en-GB"/>
        </w:rPr>
        <w:t>and other related issues.</w:t>
      </w:r>
    </w:p>
    <w:p w14:paraId="631989D3" w14:textId="77777777" w:rsidR="00571158" w:rsidRDefault="00571158"/>
    <w:p w14:paraId="2A0AB85A" w14:textId="77777777" w:rsidR="0004466E" w:rsidRPr="005E5F03" w:rsidRDefault="0004466E" w:rsidP="0004466E">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49"/>
        <w:gridCol w:w="7135"/>
      </w:tblGrid>
      <w:tr w:rsidR="0004466E" w14:paraId="0DF02F85" w14:textId="77777777" w:rsidTr="001F1589">
        <w:trPr>
          <w:trHeight w:val="306"/>
        </w:trPr>
        <w:tc>
          <w:tcPr>
            <w:tcW w:w="9384" w:type="dxa"/>
            <w:gridSpan w:val="2"/>
            <w:shd w:val="clear" w:color="auto" w:fill="D9D9D9"/>
            <w:vAlign w:val="center"/>
          </w:tcPr>
          <w:p w14:paraId="784F1BF3" w14:textId="77777777" w:rsidR="0004466E" w:rsidRPr="005E5F03" w:rsidRDefault="0004466E" w:rsidP="00F22CCA">
            <w:pPr>
              <w:spacing w:after="160" w:line="259" w:lineRule="auto"/>
              <w:jc w:val="center"/>
              <w:rPr>
                <w:rFonts w:cstheme="minorHAnsi"/>
                <w:b/>
                <w:iCs/>
                <w:sz w:val="20"/>
                <w:szCs w:val="20"/>
              </w:rPr>
            </w:pPr>
            <w:r w:rsidRPr="005E5F03">
              <w:rPr>
                <w:rFonts w:cstheme="minorHAnsi"/>
                <w:b/>
                <w:iCs/>
                <w:sz w:val="20"/>
                <w:szCs w:val="20"/>
              </w:rPr>
              <w:t>Delivery Requirements</w:t>
            </w:r>
          </w:p>
        </w:tc>
      </w:tr>
      <w:tr w:rsidR="0004466E" w14:paraId="130E9BD2" w14:textId="77777777" w:rsidTr="001F1589">
        <w:trPr>
          <w:trHeight w:val="306"/>
        </w:trPr>
        <w:tc>
          <w:tcPr>
            <w:tcW w:w="2249" w:type="dxa"/>
            <w:shd w:val="clear" w:color="auto" w:fill="D9D9D9"/>
            <w:vAlign w:val="center"/>
          </w:tcPr>
          <w:p w14:paraId="525BA6B4" w14:textId="77777777" w:rsidR="0004466E" w:rsidRPr="005E5F03" w:rsidRDefault="0004466E" w:rsidP="00F22CCA">
            <w:pPr>
              <w:rPr>
                <w:rFonts w:cstheme="minorHAnsi"/>
                <w:b/>
                <w:sz w:val="20"/>
                <w:szCs w:val="20"/>
              </w:rPr>
            </w:pPr>
            <w:r w:rsidRPr="005E5F03">
              <w:rPr>
                <w:rFonts w:cstheme="minorHAnsi"/>
                <w:b/>
                <w:sz w:val="20"/>
                <w:szCs w:val="20"/>
              </w:rPr>
              <w:t>Delivery date and time</w:t>
            </w:r>
          </w:p>
        </w:tc>
        <w:tc>
          <w:tcPr>
            <w:tcW w:w="7135" w:type="dxa"/>
            <w:vAlign w:val="center"/>
          </w:tcPr>
          <w:p w14:paraId="211739BC" w14:textId="008C6466" w:rsidR="0004466E" w:rsidRPr="005E5F03" w:rsidRDefault="001F1589" w:rsidP="001F1589">
            <w:pPr>
              <w:jc w:val="both"/>
              <w:rPr>
                <w:sz w:val="20"/>
                <w:szCs w:val="20"/>
                <w:highlight w:val="yellow"/>
              </w:rPr>
            </w:pPr>
            <w:r w:rsidRPr="001F1589">
              <w:rPr>
                <w:sz w:val="20"/>
                <w:szCs w:val="20"/>
              </w:rPr>
              <w:t>Maximum period for provision of services shall not exceed 10 working days from the request for vehicle insurance.</w:t>
            </w:r>
          </w:p>
        </w:tc>
      </w:tr>
      <w:tr w:rsidR="0004466E" w14:paraId="3D7A44A1" w14:textId="77777777" w:rsidTr="001F1589">
        <w:trPr>
          <w:trHeight w:val="207"/>
        </w:trPr>
        <w:tc>
          <w:tcPr>
            <w:tcW w:w="2249" w:type="dxa"/>
            <w:shd w:val="clear" w:color="auto" w:fill="D9D9D9"/>
            <w:vAlign w:val="center"/>
          </w:tcPr>
          <w:p w14:paraId="29D3E871" w14:textId="77777777" w:rsidR="0004466E" w:rsidRPr="005E5F03" w:rsidRDefault="0004466E" w:rsidP="00F22CCA">
            <w:pPr>
              <w:rPr>
                <w:rFonts w:cstheme="minorHAnsi"/>
                <w:b/>
                <w:sz w:val="20"/>
                <w:szCs w:val="20"/>
              </w:rPr>
            </w:pPr>
            <w:r w:rsidRPr="005E5F03">
              <w:rPr>
                <w:rFonts w:cstheme="minorHAnsi"/>
                <w:b/>
                <w:sz w:val="20"/>
                <w:szCs w:val="20"/>
              </w:rPr>
              <w:t>After-sales service and local service support requirements</w:t>
            </w:r>
          </w:p>
        </w:tc>
        <w:tc>
          <w:tcPr>
            <w:tcW w:w="7135" w:type="dxa"/>
            <w:vAlign w:val="center"/>
          </w:tcPr>
          <w:p w14:paraId="4E48471C" w14:textId="0E6E6A04" w:rsidR="00D0680C" w:rsidRPr="00D0680C" w:rsidRDefault="00D0680C" w:rsidP="00D0680C">
            <w:pPr>
              <w:autoSpaceDE w:val="0"/>
              <w:autoSpaceDN w:val="0"/>
              <w:adjustRightInd w:val="0"/>
              <w:jc w:val="both"/>
              <w:rPr>
                <w:sz w:val="20"/>
                <w:szCs w:val="20"/>
              </w:rPr>
            </w:pPr>
            <w:r w:rsidRPr="00D0680C">
              <w:rPr>
                <w:rFonts w:ascii="Segoe UI Symbol" w:hAnsi="Segoe UI Symbol" w:cs="Segoe UI Symbol"/>
                <w:sz w:val="20"/>
                <w:szCs w:val="20"/>
              </w:rPr>
              <w:t>☒</w:t>
            </w:r>
            <w:r w:rsidR="00DB6972">
              <w:rPr>
                <w:rFonts w:ascii="Segoe UI Symbol" w:hAnsi="Segoe UI Symbol" w:cs="Segoe UI Symbol"/>
                <w:sz w:val="20"/>
                <w:szCs w:val="20"/>
              </w:rPr>
              <w:t xml:space="preserve"> </w:t>
            </w:r>
            <w:r w:rsidRPr="00D0680C">
              <w:rPr>
                <w:sz w:val="20"/>
                <w:szCs w:val="20"/>
              </w:rPr>
              <w:t xml:space="preserve">Technical Support during incident </w:t>
            </w:r>
            <w:proofErr w:type="gramStart"/>
            <w:r w:rsidRPr="00D0680C">
              <w:rPr>
                <w:sz w:val="20"/>
                <w:szCs w:val="20"/>
              </w:rPr>
              <w:t>documentation</w:t>
            </w:r>
            <w:r w:rsidR="00A17BBB">
              <w:rPr>
                <w:sz w:val="20"/>
                <w:szCs w:val="20"/>
              </w:rPr>
              <w:t>;</w:t>
            </w:r>
            <w:proofErr w:type="gramEnd"/>
          </w:p>
          <w:p w14:paraId="45CC6D45" w14:textId="60694121" w:rsidR="00D0680C" w:rsidRPr="006441DA" w:rsidRDefault="00D0680C" w:rsidP="00D0680C">
            <w:pPr>
              <w:autoSpaceDE w:val="0"/>
              <w:autoSpaceDN w:val="0"/>
              <w:adjustRightInd w:val="0"/>
              <w:jc w:val="both"/>
              <w:rPr>
                <w:sz w:val="20"/>
                <w:szCs w:val="20"/>
              </w:rPr>
            </w:pPr>
            <w:r w:rsidRPr="00D0680C">
              <w:rPr>
                <w:rFonts w:ascii="Segoe UI Symbol" w:hAnsi="Segoe UI Symbol" w:cs="Segoe UI Symbol"/>
                <w:sz w:val="20"/>
                <w:szCs w:val="20"/>
              </w:rPr>
              <w:t>☒</w:t>
            </w:r>
            <w:r w:rsidRPr="00D0680C">
              <w:rPr>
                <w:sz w:val="20"/>
                <w:szCs w:val="20"/>
              </w:rPr>
              <w:t xml:space="preserve"> UN </w:t>
            </w:r>
            <w:r w:rsidRPr="006441DA">
              <w:rPr>
                <w:sz w:val="20"/>
                <w:szCs w:val="20"/>
              </w:rPr>
              <w:t>Country office, Agencies and Projects will also solicit RCA</w:t>
            </w:r>
            <w:r w:rsidR="00A17BBB" w:rsidRPr="006441DA">
              <w:rPr>
                <w:sz w:val="20"/>
                <w:szCs w:val="20"/>
              </w:rPr>
              <w:t xml:space="preserve"> </w:t>
            </w:r>
            <w:r w:rsidRPr="006441DA">
              <w:rPr>
                <w:sz w:val="20"/>
                <w:szCs w:val="20"/>
              </w:rPr>
              <w:t xml:space="preserve">and Carte Verde insurance policies based on their </w:t>
            </w:r>
            <w:proofErr w:type="gramStart"/>
            <w:r w:rsidRPr="006441DA">
              <w:rPr>
                <w:sz w:val="20"/>
                <w:szCs w:val="20"/>
              </w:rPr>
              <w:t>needs;</w:t>
            </w:r>
            <w:proofErr w:type="gramEnd"/>
          </w:p>
          <w:p w14:paraId="6E9193A7" w14:textId="6B94957B" w:rsidR="00D0680C" w:rsidRPr="006441DA" w:rsidRDefault="00D0680C" w:rsidP="00D0680C">
            <w:pPr>
              <w:autoSpaceDE w:val="0"/>
              <w:autoSpaceDN w:val="0"/>
              <w:adjustRightInd w:val="0"/>
              <w:jc w:val="both"/>
              <w:rPr>
                <w:sz w:val="20"/>
                <w:szCs w:val="20"/>
              </w:rPr>
            </w:pPr>
            <w:r w:rsidRPr="006441DA">
              <w:rPr>
                <w:rFonts w:ascii="Segoe UI Symbol" w:hAnsi="Segoe UI Symbol" w:cs="Segoe UI Symbol"/>
                <w:sz w:val="20"/>
                <w:szCs w:val="20"/>
              </w:rPr>
              <w:t>☒</w:t>
            </w:r>
            <w:r w:rsidRPr="006441DA">
              <w:rPr>
                <w:sz w:val="20"/>
                <w:szCs w:val="20"/>
              </w:rPr>
              <w:t xml:space="preserve"> Payments on awarded contracts will be processed after</w:t>
            </w:r>
            <w:r w:rsidR="00A17BBB" w:rsidRPr="006441DA">
              <w:rPr>
                <w:sz w:val="20"/>
                <w:szCs w:val="20"/>
              </w:rPr>
              <w:t xml:space="preserve"> </w:t>
            </w:r>
            <w:r w:rsidRPr="006441DA">
              <w:rPr>
                <w:sz w:val="20"/>
                <w:szCs w:val="20"/>
              </w:rPr>
              <w:t xml:space="preserve">contract signature within </w:t>
            </w:r>
            <w:r w:rsidR="00A17BBB" w:rsidRPr="006441DA">
              <w:rPr>
                <w:sz w:val="20"/>
                <w:szCs w:val="20"/>
              </w:rPr>
              <w:t>30</w:t>
            </w:r>
            <w:r w:rsidRPr="006441DA">
              <w:rPr>
                <w:sz w:val="20"/>
                <w:szCs w:val="20"/>
              </w:rPr>
              <w:t xml:space="preserve"> calendar </w:t>
            </w:r>
            <w:proofErr w:type="gramStart"/>
            <w:r w:rsidRPr="006441DA">
              <w:rPr>
                <w:sz w:val="20"/>
                <w:szCs w:val="20"/>
              </w:rPr>
              <w:t>days;</w:t>
            </w:r>
            <w:proofErr w:type="gramEnd"/>
          </w:p>
          <w:p w14:paraId="4188F05F" w14:textId="7E0EFCF9" w:rsidR="0004466E" w:rsidRPr="005E5F03" w:rsidRDefault="00D0680C" w:rsidP="00A17BBB">
            <w:pPr>
              <w:autoSpaceDE w:val="0"/>
              <w:autoSpaceDN w:val="0"/>
              <w:adjustRightInd w:val="0"/>
              <w:jc w:val="both"/>
              <w:rPr>
                <w:rFonts w:cstheme="minorHAnsi"/>
                <w:sz w:val="20"/>
              </w:rPr>
            </w:pPr>
            <w:r w:rsidRPr="006441DA">
              <w:rPr>
                <w:rFonts w:ascii="Segoe UI Symbol" w:hAnsi="Segoe UI Symbol" w:cs="Segoe UI Symbol"/>
                <w:sz w:val="20"/>
                <w:szCs w:val="20"/>
              </w:rPr>
              <w:lastRenderedPageBreak/>
              <w:t>☒</w:t>
            </w:r>
            <w:r w:rsidRPr="006441DA">
              <w:rPr>
                <w:sz w:val="20"/>
                <w:szCs w:val="20"/>
              </w:rPr>
              <w:t xml:space="preserve"> Payments on paid claims should be processed within </w:t>
            </w:r>
            <w:r w:rsidR="00A17BBB" w:rsidRPr="006441DA">
              <w:rPr>
                <w:sz w:val="20"/>
                <w:szCs w:val="20"/>
              </w:rPr>
              <w:t xml:space="preserve">30 </w:t>
            </w:r>
            <w:r w:rsidRPr="006441DA">
              <w:rPr>
                <w:sz w:val="20"/>
              </w:rPr>
              <w:t>calendar days the latest from case decision taken.</w:t>
            </w:r>
          </w:p>
        </w:tc>
      </w:tr>
    </w:tbl>
    <w:p w14:paraId="64D030AF" w14:textId="77777777" w:rsidR="00571158" w:rsidRDefault="00571158"/>
    <w:p w14:paraId="5D558754" w14:textId="77777777" w:rsidR="0004466E" w:rsidRDefault="0004466E">
      <w:pPr>
        <w:sectPr w:rsidR="0004466E" w:rsidSect="006441DA">
          <w:footerReference w:type="default" r:id="rId10"/>
          <w:pgSz w:w="12240" w:h="15840"/>
          <w:pgMar w:top="1350" w:right="1440" w:bottom="1440" w:left="1440" w:header="720" w:footer="720" w:gutter="0"/>
          <w:cols w:space="720"/>
          <w:docGrid w:linePitch="360"/>
        </w:sectPr>
      </w:pPr>
    </w:p>
    <w:p w14:paraId="62A8A76A" w14:textId="50FDBE5F" w:rsidR="005453E3" w:rsidRPr="005E5F03" w:rsidRDefault="005453E3" w:rsidP="00DC1082">
      <w:pPr>
        <w:rPr>
          <w:rFonts w:cstheme="minorHAnsi"/>
          <w:sz w:val="20"/>
          <w:szCs w:val="20"/>
          <w:lang w:val="en-GB"/>
        </w:rPr>
      </w:pPr>
    </w:p>
    <w:sectPr w:rsidR="005453E3" w:rsidRPr="005E5F03" w:rsidSect="00DC108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169B" w14:textId="77777777" w:rsidR="002C3804" w:rsidRDefault="002C3804">
      <w:pPr>
        <w:spacing w:after="0" w:line="240" w:lineRule="auto"/>
      </w:pPr>
      <w:r>
        <w:separator/>
      </w:r>
    </w:p>
  </w:endnote>
  <w:endnote w:type="continuationSeparator" w:id="0">
    <w:p w14:paraId="0A9F751C" w14:textId="77777777" w:rsidR="002C3804" w:rsidRDefault="002C3804">
      <w:pPr>
        <w:spacing w:after="0" w:line="240" w:lineRule="auto"/>
      </w:pPr>
      <w:r>
        <w:continuationSeparator/>
      </w:r>
    </w:p>
  </w:endnote>
  <w:endnote w:type="continuationNotice" w:id="1">
    <w:p w14:paraId="41A8C5DE" w14:textId="77777777" w:rsidR="00E66CBE" w:rsidRDefault="00E66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93E" w14:textId="77777777" w:rsidR="00291053" w:rsidRDefault="00BF22BC">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240;mso-position-horizontal-relative:page;mso-position-vertical-relative:page" filled="f" stroked="f">
          <v:textbox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7C63" w14:textId="77777777" w:rsidR="002C3804" w:rsidRDefault="002C3804">
      <w:pPr>
        <w:spacing w:after="0" w:line="240" w:lineRule="auto"/>
      </w:pPr>
      <w:r>
        <w:separator/>
      </w:r>
    </w:p>
  </w:footnote>
  <w:footnote w:type="continuationSeparator" w:id="0">
    <w:p w14:paraId="2B7389BA" w14:textId="77777777" w:rsidR="002C3804" w:rsidRDefault="002C3804">
      <w:pPr>
        <w:spacing w:after="0" w:line="240" w:lineRule="auto"/>
      </w:pPr>
      <w:r>
        <w:continuationSeparator/>
      </w:r>
    </w:p>
  </w:footnote>
  <w:footnote w:type="continuationNotice" w:id="1">
    <w:p w14:paraId="5CDE4F3F" w14:textId="77777777" w:rsidR="00E66CBE" w:rsidRDefault="00E66C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579E"/>
    <w:multiLevelType w:val="hybridMultilevel"/>
    <w:tmpl w:val="249A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 w15:restartNumberingAfterBreak="0">
    <w:nsid w:val="1BB943BB"/>
    <w:multiLevelType w:val="hybridMultilevel"/>
    <w:tmpl w:val="4B00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7" w15:restartNumberingAfterBreak="0">
    <w:nsid w:val="24267EC6"/>
    <w:multiLevelType w:val="hybridMultilevel"/>
    <w:tmpl w:val="A72C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C6939"/>
    <w:multiLevelType w:val="hybridMultilevel"/>
    <w:tmpl w:val="78FCB9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E616D6"/>
    <w:multiLevelType w:val="hybridMultilevel"/>
    <w:tmpl w:val="7CB0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F14DB"/>
    <w:multiLevelType w:val="hybridMultilevel"/>
    <w:tmpl w:val="78FCB9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641869">
    <w:abstractNumId w:val="0"/>
  </w:num>
  <w:num w:numId="2" w16cid:durableId="867597030">
    <w:abstractNumId w:val="8"/>
  </w:num>
  <w:num w:numId="3" w16cid:durableId="79912727">
    <w:abstractNumId w:val="3"/>
  </w:num>
  <w:num w:numId="4" w16cid:durableId="1025401832">
    <w:abstractNumId w:val="6"/>
  </w:num>
  <w:num w:numId="5" w16cid:durableId="522062539">
    <w:abstractNumId w:val="2"/>
  </w:num>
  <w:num w:numId="6" w16cid:durableId="662662153">
    <w:abstractNumId w:val="5"/>
  </w:num>
  <w:num w:numId="7" w16cid:durableId="684092466">
    <w:abstractNumId w:val="4"/>
  </w:num>
  <w:num w:numId="8" w16cid:durableId="205459440">
    <w:abstractNumId w:val="7"/>
  </w:num>
  <w:num w:numId="9" w16cid:durableId="895360440">
    <w:abstractNumId w:val="10"/>
  </w:num>
  <w:num w:numId="10" w16cid:durableId="631836873">
    <w:abstractNumId w:val="1"/>
  </w:num>
  <w:num w:numId="11" w16cid:durableId="1092552642">
    <w:abstractNumId w:val="11"/>
  </w:num>
  <w:num w:numId="12" w16cid:durableId="82653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C2B"/>
    <w:rsid w:val="00015BE4"/>
    <w:rsid w:val="00020B4F"/>
    <w:rsid w:val="00033F66"/>
    <w:rsid w:val="00043FD3"/>
    <w:rsid w:val="0004466E"/>
    <w:rsid w:val="000543F1"/>
    <w:rsid w:val="0007108C"/>
    <w:rsid w:val="00087F6E"/>
    <w:rsid w:val="000B45F0"/>
    <w:rsid w:val="000B6C94"/>
    <w:rsid w:val="000C41C0"/>
    <w:rsid w:val="000E276B"/>
    <w:rsid w:val="000E5D1B"/>
    <w:rsid w:val="001353CB"/>
    <w:rsid w:val="0013592E"/>
    <w:rsid w:val="00147FBC"/>
    <w:rsid w:val="00155AE7"/>
    <w:rsid w:val="00156771"/>
    <w:rsid w:val="00157F3A"/>
    <w:rsid w:val="0016477C"/>
    <w:rsid w:val="00172F0D"/>
    <w:rsid w:val="00176D73"/>
    <w:rsid w:val="001869BB"/>
    <w:rsid w:val="00194821"/>
    <w:rsid w:val="001A0269"/>
    <w:rsid w:val="001C112E"/>
    <w:rsid w:val="001C16CF"/>
    <w:rsid w:val="001D2EFC"/>
    <w:rsid w:val="001D381A"/>
    <w:rsid w:val="001D6227"/>
    <w:rsid w:val="001D6738"/>
    <w:rsid w:val="001F1589"/>
    <w:rsid w:val="00203CD2"/>
    <w:rsid w:val="002067A9"/>
    <w:rsid w:val="0021048C"/>
    <w:rsid w:val="00224EA8"/>
    <w:rsid w:val="00233343"/>
    <w:rsid w:val="00246843"/>
    <w:rsid w:val="00247814"/>
    <w:rsid w:val="00260675"/>
    <w:rsid w:val="00263ACB"/>
    <w:rsid w:val="0027587B"/>
    <w:rsid w:val="002823B8"/>
    <w:rsid w:val="00290A3D"/>
    <w:rsid w:val="00291053"/>
    <w:rsid w:val="002A6374"/>
    <w:rsid w:val="002A6BBE"/>
    <w:rsid w:val="002B35BE"/>
    <w:rsid w:val="002C2725"/>
    <w:rsid w:val="002C3804"/>
    <w:rsid w:val="002D6B81"/>
    <w:rsid w:val="002E3B75"/>
    <w:rsid w:val="003156E9"/>
    <w:rsid w:val="0033328B"/>
    <w:rsid w:val="003554A7"/>
    <w:rsid w:val="00356254"/>
    <w:rsid w:val="00362B93"/>
    <w:rsid w:val="003752C2"/>
    <w:rsid w:val="00375502"/>
    <w:rsid w:val="00377466"/>
    <w:rsid w:val="00387765"/>
    <w:rsid w:val="00395470"/>
    <w:rsid w:val="00397B02"/>
    <w:rsid w:val="003A4925"/>
    <w:rsid w:val="003D566C"/>
    <w:rsid w:val="003E2D90"/>
    <w:rsid w:val="003E2FEB"/>
    <w:rsid w:val="003E53EA"/>
    <w:rsid w:val="003F1E3B"/>
    <w:rsid w:val="003F4634"/>
    <w:rsid w:val="00412683"/>
    <w:rsid w:val="00416921"/>
    <w:rsid w:val="00421046"/>
    <w:rsid w:val="004407C3"/>
    <w:rsid w:val="00444942"/>
    <w:rsid w:val="0044760B"/>
    <w:rsid w:val="00451BE3"/>
    <w:rsid w:val="004735EB"/>
    <w:rsid w:val="00492917"/>
    <w:rsid w:val="004A381B"/>
    <w:rsid w:val="004B0FAD"/>
    <w:rsid w:val="004D78D6"/>
    <w:rsid w:val="004F6EDB"/>
    <w:rsid w:val="005143EF"/>
    <w:rsid w:val="0051695D"/>
    <w:rsid w:val="00517CE3"/>
    <w:rsid w:val="00531544"/>
    <w:rsid w:val="00531E2B"/>
    <w:rsid w:val="005453E3"/>
    <w:rsid w:val="00563E5A"/>
    <w:rsid w:val="00571158"/>
    <w:rsid w:val="00586DA9"/>
    <w:rsid w:val="00592DD4"/>
    <w:rsid w:val="00596C96"/>
    <w:rsid w:val="005A76AE"/>
    <w:rsid w:val="005C1537"/>
    <w:rsid w:val="005C3304"/>
    <w:rsid w:val="005C73F7"/>
    <w:rsid w:val="005E0354"/>
    <w:rsid w:val="005E24FD"/>
    <w:rsid w:val="005E5F03"/>
    <w:rsid w:val="005F1548"/>
    <w:rsid w:val="00605A35"/>
    <w:rsid w:val="00627FB2"/>
    <w:rsid w:val="00632C3D"/>
    <w:rsid w:val="00634A56"/>
    <w:rsid w:val="00634B41"/>
    <w:rsid w:val="006368BC"/>
    <w:rsid w:val="006441DA"/>
    <w:rsid w:val="006719E4"/>
    <w:rsid w:val="00671B9E"/>
    <w:rsid w:val="006739D9"/>
    <w:rsid w:val="00673FB5"/>
    <w:rsid w:val="006740A7"/>
    <w:rsid w:val="006740C1"/>
    <w:rsid w:val="0067422A"/>
    <w:rsid w:val="00680513"/>
    <w:rsid w:val="00680ACA"/>
    <w:rsid w:val="006910B9"/>
    <w:rsid w:val="00696709"/>
    <w:rsid w:val="006B5097"/>
    <w:rsid w:val="006F11AF"/>
    <w:rsid w:val="00725DC3"/>
    <w:rsid w:val="00726F96"/>
    <w:rsid w:val="00767212"/>
    <w:rsid w:val="0077010A"/>
    <w:rsid w:val="00776066"/>
    <w:rsid w:val="0078112F"/>
    <w:rsid w:val="0078176B"/>
    <w:rsid w:val="0078377A"/>
    <w:rsid w:val="00796515"/>
    <w:rsid w:val="007B3654"/>
    <w:rsid w:val="007C2D80"/>
    <w:rsid w:val="007D3FED"/>
    <w:rsid w:val="007E73E5"/>
    <w:rsid w:val="007F0389"/>
    <w:rsid w:val="007F1C7C"/>
    <w:rsid w:val="00800FD1"/>
    <w:rsid w:val="008073DC"/>
    <w:rsid w:val="00807574"/>
    <w:rsid w:val="00811682"/>
    <w:rsid w:val="008234A8"/>
    <w:rsid w:val="00832B17"/>
    <w:rsid w:val="00844ED0"/>
    <w:rsid w:val="00847808"/>
    <w:rsid w:val="00852497"/>
    <w:rsid w:val="00854559"/>
    <w:rsid w:val="008557BA"/>
    <w:rsid w:val="00856188"/>
    <w:rsid w:val="00867572"/>
    <w:rsid w:val="008B1CF5"/>
    <w:rsid w:val="008B3C7C"/>
    <w:rsid w:val="008B49BB"/>
    <w:rsid w:val="008B77D0"/>
    <w:rsid w:val="008C156B"/>
    <w:rsid w:val="008C2FC3"/>
    <w:rsid w:val="008C54F7"/>
    <w:rsid w:val="008D784E"/>
    <w:rsid w:val="008F159E"/>
    <w:rsid w:val="008F1FB2"/>
    <w:rsid w:val="00901E73"/>
    <w:rsid w:val="00911AE4"/>
    <w:rsid w:val="009166F4"/>
    <w:rsid w:val="00917A52"/>
    <w:rsid w:val="00917DE9"/>
    <w:rsid w:val="009462B1"/>
    <w:rsid w:val="00947B4B"/>
    <w:rsid w:val="009527CE"/>
    <w:rsid w:val="00957858"/>
    <w:rsid w:val="00963114"/>
    <w:rsid w:val="009B2680"/>
    <w:rsid w:val="009C39AF"/>
    <w:rsid w:val="009E7ACB"/>
    <w:rsid w:val="009F1FF2"/>
    <w:rsid w:val="00A17BBB"/>
    <w:rsid w:val="00A22E47"/>
    <w:rsid w:val="00A7182A"/>
    <w:rsid w:val="00A7492B"/>
    <w:rsid w:val="00A74B42"/>
    <w:rsid w:val="00A81C9C"/>
    <w:rsid w:val="00A8295E"/>
    <w:rsid w:val="00A90C45"/>
    <w:rsid w:val="00AC15D7"/>
    <w:rsid w:val="00B000F4"/>
    <w:rsid w:val="00B51F72"/>
    <w:rsid w:val="00B72AB9"/>
    <w:rsid w:val="00B85DB5"/>
    <w:rsid w:val="00BC47A8"/>
    <w:rsid w:val="00BC7D73"/>
    <w:rsid w:val="00BE1247"/>
    <w:rsid w:val="00BE7E32"/>
    <w:rsid w:val="00C05180"/>
    <w:rsid w:val="00C067C0"/>
    <w:rsid w:val="00C230AB"/>
    <w:rsid w:val="00C67650"/>
    <w:rsid w:val="00C85036"/>
    <w:rsid w:val="00CA4487"/>
    <w:rsid w:val="00CA4BDA"/>
    <w:rsid w:val="00CB1EDE"/>
    <w:rsid w:val="00CC0216"/>
    <w:rsid w:val="00CC44A1"/>
    <w:rsid w:val="00CC62CD"/>
    <w:rsid w:val="00CC6812"/>
    <w:rsid w:val="00CE7C3B"/>
    <w:rsid w:val="00D0680C"/>
    <w:rsid w:val="00D27932"/>
    <w:rsid w:val="00D4452C"/>
    <w:rsid w:val="00D52600"/>
    <w:rsid w:val="00D5643A"/>
    <w:rsid w:val="00D63F6E"/>
    <w:rsid w:val="00D645EF"/>
    <w:rsid w:val="00D7211D"/>
    <w:rsid w:val="00D83EF0"/>
    <w:rsid w:val="00D96868"/>
    <w:rsid w:val="00DA17C8"/>
    <w:rsid w:val="00DB6972"/>
    <w:rsid w:val="00DC1082"/>
    <w:rsid w:val="00DC3B05"/>
    <w:rsid w:val="00DD46F3"/>
    <w:rsid w:val="00E00DD2"/>
    <w:rsid w:val="00E040DE"/>
    <w:rsid w:val="00E07105"/>
    <w:rsid w:val="00E120A4"/>
    <w:rsid w:val="00E13DB5"/>
    <w:rsid w:val="00E25563"/>
    <w:rsid w:val="00E26935"/>
    <w:rsid w:val="00E3456F"/>
    <w:rsid w:val="00E66CBE"/>
    <w:rsid w:val="00E72123"/>
    <w:rsid w:val="00E77413"/>
    <w:rsid w:val="00E84B5C"/>
    <w:rsid w:val="00EA22FA"/>
    <w:rsid w:val="00EC117E"/>
    <w:rsid w:val="00EC2A88"/>
    <w:rsid w:val="00F07170"/>
    <w:rsid w:val="00F234DE"/>
    <w:rsid w:val="00F35081"/>
    <w:rsid w:val="00F37B9C"/>
    <w:rsid w:val="00F42267"/>
    <w:rsid w:val="00F512C8"/>
    <w:rsid w:val="00F5302D"/>
    <w:rsid w:val="00F53DB9"/>
    <w:rsid w:val="00F563D3"/>
    <w:rsid w:val="00F56F82"/>
    <w:rsid w:val="00F61A8E"/>
    <w:rsid w:val="00F661B0"/>
    <w:rsid w:val="00F66CBE"/>
    <w:rsid w:val="00F81996"/>
    <w:rsid w:val="00F81F88"/>
    <w:rsid w:val="00F827E3"/>
    <w:rsid w:val="00F94526"/>
    <w:rsid w:val="00FB09F1"/>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BC"/>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Header">
    <w:name w:val="header"/>
    <w:basedOn w:val="Normal"/>
    <w:link w:val="HeaderChar"/>
    <w:uiPriority w:val="99"/>
    <w:semiHidden/>
    <w:unhideWhenUsed/>
    <w:rsid w:val="00E66C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8880">
      <w:bodyDiv w:val="1"/>
      <w:marLeft w:val="0"/>
      <w:marRight w:val="0"/>
      <w:marTop w:val="0"/>
      <w:marBottom w:val="0"/>
      <w:divBdr>
        <w:top w:val="none" w:sz="0" w:space="0" w:color="auto"/>
        <w:left w:val="none" w:sz="0" w:space="0" w:color="auto"/>
        <w:bottom w:val="none" w:sz="0" w:space="0" w:color="auto"/>
        <w:right w:val="none" w:sz="0" w:space="0" w:color="auto"/>
      </w:divBdr>
    </w:div>
    <w:div w:id="20404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111dde0d7cc2476307df9e5ddd141d1c">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f8106fe0c41819e846b38550da2cb29a"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A1EA6-2E75-4A72-BDB3-A3347430877D}">
  <ds:schemaRef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766ed645-27df-4f60-bdb9-9c2623ab91d0"/>
    <ds:schemaRef ds:uri="9b430c72-c3f9-4799-9859-8c5e842af259"/>
    <ds:schemaRef ds:uri="http://schemas.openxmlformats.org/package/2006/metadata/core-properties"/>
    <ds:schemaRef ds:uri="c848efb5-fe8b-472d-a5a4-7e6e8984cb43"/>
    <ds:schemaRef ds:uri="http://purl.org/dc/dcmitype/"/>
  </ds:schemaRefs>
</ds:datastoreItem>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1CF3F1BB-92A6-4210-BBAC-1552CF9E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Iurie Tarcenco</cp:lastModifiedBy>
  <cp:revision>2</cp:revision>
  <cp:lastPrinted>2025-12-26T13:54:00Z</cp:lastPrinted>
  <dcterms:created xsi:type="dcterms:W3CDTF">2025-12-26T13:57:00Z</dcterms:created>
  <dcterms:modified xsi:type="dcterms:W3CDTF">2025-12-26T13:57:00Z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ies>
</file>