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311CE" w14:textId="64ABB91A" w:rsidR="001158CA" w:rsidRPr="00FB4DAF" w:rsidRDefault="007C40E1" w:rsidP="00335148">
      <w:pPr>
        <w:tabs>
          <w:tab w:val="left" w:pos="4306"/>
        </w:tabs>
        <w:jc w:val="center"/>
        <w:outlineLvl w:val="0"/>
        <w:rPr>
          <w:rFonts w:asciiTheme="minorHAnsi" w:hAnsiTheme="minorHAnsi"/>
          <w:b/>
          <w:bCs/>
          <w:caps/>
          <w:kern w:val="36"/>
        </w:rPr>
      </w:pPr>
      <w:r w:rsidRPr="00FB4DAF">
        <w:rPr>
          <w:rFonts w:asciiTheme="minorHAnsi" w:hAnsiTheme="minorHAnsi"/>
          <w:b/>
          <w:bCs/>
          <w:caps/>
          <w:noProof/>
          <w:kern w:val="36"/>
          <w:sz w:val="32"/>
          <w:szCs w:val="32"/>
        </w:rPr>
        <w:drawing>
          <wp:anchor distT="0" distB="0" distL="114300" distR="114300" simplePos="0" relativeHeight="251658240" behindDoc="0" locked="0" layoutInCell="1" allowOverlap="1" wp14:anchorId="39DEC2B7" wp14:editId="0F263D1C">
            <wp:simplePos x="0" y="0"/>
            <wp:positionH relativeFrom="column">
              <wp:posOffset>3253105</wp:posOffset>
            </wp:positionH>
            <wp:positionV relativeFrom="paragraph">
              <wp:posOffset>-257175</wp:posOffset>
            </wp:positionV>
            <wp:extent cx="2153920" cy="676275"/>
            <wp:effectExtent l="0" t="0" r="0" b="9525"/>
            <wp:wrapSquare wrapText="bothSides"/>
            <wp:docPr id="3" name="Picture 23" descr="\\EEFSRV\Shared Folders\Programs\SDC\Visibility\CPD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3" descr="\\EEFSRV\Shared Folders\Programs\SDC\Visibility\CPD_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3920" cy="676275"/>
                    </a:xfrm>
                    <a:prstGeom prst="rect">
                      <a:avLst/>
                    </a:prstGeom>
                    <a:noFill/>
                    <a:ln>
                      <a:noFill/>
                    </a:ln>
                  </pic:spPr>
                </pic:pic>
              </a:graphicData>
            </a:graphic>
          </wp:anchor>
        </w:drawing>
      </w:r>
      <w:r w:rsidRPr="00C77CCB">
        <w:rPr>
          <w:rFonts w:asciiTheme="minorHAnsi" w:hAnsiTheme="minorHAnsi" w:cstheme="minorHAnsi"/>
          <w:b/>
          <w:noProof/>
          <w:color w:val="44546A" w:themeColor="text2"/>
          <w:spacing w:val="-5"/>
          <w:lang w:val="ru-RU" w:eastAsia="ru-RU"/>
        </w:rPr>
        <w:drawing>
          <wp:anchor distT="0" distB="0" distL="114300" distR="114300" simplePos="0" relativeHeight="251658241" behindDoc="1" locked="1" layoutInCell="1" allowOverlap="0" wp14:anchorId="4F4886D4" wp14:editId="57DBFD78">
            <wp:simplePos x="0" y="0"/>
            <wp:positionH relativeFrom="margin">
              <wp:posOffset>708660</wp:posOffset>
            </wp:positionH>
            <wp:positionV relativeFrom="page">
              <wp:posOffset>314960</wp:posOffset>
            </wp:positionV>
            <wp:extent cx="1878330" cy="730885"/>
            <wp:effectExtent l="0" t="0" r="0" b="0"/>
            <wp:wrapNone/>
            <wp:docPr id="8" name="Bildobjekt 1"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1" descr="A close-up of a logo&#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78330" cy="730885"/>
                    </a:xfrm>
                    <a:prstGeom prst="rect">
                      <a:avLst/>
                    </a:prstGeom>
                  </pic:spPr>
                </pic:pic>
              </a:graphicData>
            </a:graphic>
            <wp14:sizeRelH relativeFrom="margin">
              <wp14:pctWidth>0</wp14:pctWidth>
            </wp14:sizeRelH>
            <wp14:sizeRelV relativeFrom="margin">
              <wp14:pctHeight>0</wp14:pctHeight>
            </wp14:sizeRelV>
          </wp:anchor>
        </w:drawing>
      </w:r>
    </w:p>
    <w:p w14:paraId="4DCEECA5" w14:textId="1C034284" w:rsidR="00575706" w:rsidRPr="00FB4DAF" w:rsidRDefault="00575706" w:rsidP="00335148">
      <w:pPr>
        <w:tabs>
          <w:tab w:val="left" w:pos="4306"/>
        </w:tabs>
        <w:jc w:val="center"/>
        <w:outlineLvl w:val="0"/>
        <w:rPr>
          <w:rFonts w:asciiTheme="minorHAnsi" w:hAnsiTheme="minorHAnsi"/>
          <w:b/>
          <w:bCs/>
          <w:caps/>
          <w:kern w:val="36"/>
        </w:rPr>
      </w:pPr>
    </w:p>
    <w:p w14:paraId="31A423E6" w14:textId="77777777" w:rsidR="000B32D2" w:rsidRPr="00FB4DAF" w:rsidRDefault="000B32D2" w:rsidP="00335148">
      <w:pPr>
        <w:tabs>
          <w:tab w:val="left" w:pos="4306"/>
        </w:tabs>
        <w:jc w:val="center"/>
        <w:outlineLvl w:val="0"/>
        <w:rPr>
          <w:rFonts w:asciiTheme="minorHAnsi" w:hAnsiTheme="minorHAnsi"/>
          <w:b/>
          <w:bCs/>
          <w:caps/>
          <w:kern w:val="36"/>
        </w:rPr>
      </w:pPr>
    </w:p>
    <w:p w14:paraId="41D5CCBB" w14:textId="77777777" w:rsidR="000B32D2" w:rsidRPr="00FB4DAF" w:rsidRDefault="000B32D2" w:rsidP="00A02D54"/>
    <w:p w14:paraId="797F1289" w14:textId="1A7FB896" w:rsidR="00335148" w:rsidRPr="00CD2BDA" w:rsidRDefault="0078042D" w:rsidP="00A02D54">
      <w:pPr>
        <w:tabs>
          <w:tab w:val="left" w:pos="4306"/>
        </w:tabs>
        <w:spacing w:after="120"/>
        <w:jc w:val="center"/>
        <w:outlineLvl w:val="0"/>
        <w:rPr>
          <w:rFonts w:asciiTheme="minorHAnsi" w:hAnsiTheme="minorHAnsi"/>
          <w:b/>
          <w:bCs/>
          <w:caps/>
          <w:kern w:val="36"/>
          <w:lang w:val="ro-MD"/>
        </w:rPr>
      </w:pPr>
      <w:r w:rsidRPr="00CD2BDA">
        <w:rPr>
          <w:rFonts w:asciiTheme="minorHAnsi" w:hAnsiTheme="minorHAnsi"/>
          <w:b/>
          <w:bCs/>
          <w:caps/>
          <w:kern w:val="36"/>
          <w:lang w:val="ro-MD"/>
        </w:rPr>
        <w:t>Termeni de referinȚĂ privind</w:t>
      </w:r>
    </w:p>
    <w:p w14:paraId="26F3B5B3" w14:textId="77777777" w:rsidR="001F0E52" w:rsidRDefault="0078042D" w:rsidP="001F0E52">
      <w:pPr>
        <w:jc w:val="center"/>
        <w:outlineLvl w:val="0"/>
        <w:rPr>
          <w:rFonts w:asciiTheme="minorHAnsi" w:hAnsiTheme="minorHAnsi"/>
          <w:b/>
          <w:bCs/>
          <w:caps/>
          <w:kern w:val="36"/>
          <w:sz w:val="28"/>
          <w:szCs w:val="28"/>
          <w:lang w:val="ro-MD"/>
        </w:rPr>
      </w:pPr>
      <w:r w:rsidRPr="001F0E52">
        <w:rPr>
          <w:rFonts w:asciiTheme="minorHAnsi" w:hAnsiTheme="minorHAnsi"/>
          <w:b/>
          <w:bCs/>
          <w:caps/>
          <w:kern w:val="36"/>
          <w:sz w:val="28"/>
          <w:szCs w:val="28"/>
          <w:lang w:val="ro-MD"/>
        </w:rPr>
        <w:t xml:space="preserve">SELECTAREA UNEI COMPANII/ORGANIZAȚII Care VA EFECTUA </w:t>
      </w:r>
      <w:r w:rsidR="00745D98" w:rsidRPr="001F0E52">
        <w:rPr>
          <w:rFonts w:asciiTheme="minorHAnsi" w:hAnsiTheme="minorHAnsi"/>
          <w:b/>
          <w:bCs/>
          <w:caps/>
          <w:kern w:val="36"/>
          <w:sz w:val="28"/>
          <w:szCs w:val="28"/>
          <w:lang w:val="ro-MD"/>
        </w:rPr>
        <w:t xml:space="preserve">un sondaj de opinie </w:t>
      </w:r>
      <w:r w:rsidR="00864B8E" w:rsidRPr="001F0E52">
        <w:rPr>
          <w:rFonts w:asciiTheme="minorHAnsi" w:hAnsiTheme="minorHAnsi"/>
          <w:b/>
          <w:bCs/>
          <w:caps/>
          <w:kern w:val="36"/>
          <w:sz w:val="28"/>
          <w:szCs w:val="28"/>
          <w:lang w:val="ro-MD"/>
        </w:rPr>
        <w:t xml:space="preserve">tip omnibus </w:t>
      </w:r>
      <w:r w:rsidR="00745D98" w:rsidRPr="001F0E52">
        <w:rPr>
          <w:rFonts w:asciiTheme="minorHAnsi" w:hAnsiTheme="minorHAnsi"/>
          <w:b/>
          <w:bCs/>
          <w:caps/>
          <w:kern w:val="36"/>
          <w:sz w:val="28"/>
          <w:szCs w:val="28"/>
          <w:lang w:val="ro-MD"/>
        </w:rPr>
        <w:t xml:space="preserve">privind </w:t>
      </w:r>
      <w:r w:rsidR="003150CE" w:rsidRPr="001F0E52">
        <w:rPr>
          <w:rFonts w:asciiTheme="minorHAnsi" w:hAnsiTheme="minorHAnsi"/>
          <w:b/>
          <w:bCs/>
          <w:caps/>
          <w:kern w:val="36"/>
          <w:sz w:val="28"/>
          <w:szCs w:val="28"/>
          <w:lang w:val="ro-MD"/>
        </w:rPr>
        <w:t>percepția</w:t>
      </w:r>
      <w:r w:rsidR="00693422" w:rsidRPr="001F0E52">
        <w:rPr>
          <w:rFonts w:asciiTheme="minorHAnsi" w:hAnsiTheme="minorHAnsi"/>
          <w:b/>
          <w:bCs/>
          <w:caps/>
          <w:kern w:val="36"/>
          <w:sz w:val="28"/>
          <w:szCs w:val="28"/>
          <w:lang w:val="ro-MD"/>
        </w:rPr>
        <w:t xml:space="preserve"> </w:t>
      </w:r>
      <w:r w:rsidR="0040004F" w:rsidRPr="001F0E52">
        <w:rPr>
          <w:rFonts w:asciiTheme="minorHAnsi" w:hAnsiTheme="minorHAnsi"/>
          <w:b/>
          <w:bCs/>
          <w:caps/>
          <w:kern w:val="36"/>
          <w:sz w:val="28"/>
          <w:szCs w:val="28"/>
          <w:lang w:val="ro-MD"/>
        </w:rPr>
        <w:t xml:space="preserve">femeilor </w:t>
      </w:r>
      <w:r w:rsidR="000D223D" w:rsidRPr="001F0E52">
        <w:rPr>
          <w:rFonts w:asciiTheme="minorHAnsi" w:hAnsiTheme="minorHAnsi"/>
          <w:b/>
          <w:bCs/>
          <w:caps/>
          <w:kern w:val="36"/>
          <w:sz w:val="28"/>
          <w:szCs w:val="28"/>
          <w:lang w:val="ro-MD"/>
        </w:rPr>
        <w:t xml:space="preserve">față </w:t>
      </w:r>
    </w:p>
    <w:p w14:paraId="1AF702D7" w14:textId="103E0F80" w:rsidR="007A2E6B" w:rsidRPr="001F0E52" w:rsidRDefault="000D223D" w:rsidP="001F0E52">
      <w:pPr>
        <w:jc w:val="center"/>
        <w:outlineLvl w:val="0"/>
        <w:rPr>
          <w:rFonts w:asciiTheme="minorHAnsi" w:hAnsiTheme="minorHAnsi"/>
          <w:b/>
          <w:bCs/>
          <w:caps/>
          <w:kern w:val="36"/>
          <w:sz w:val="28"/>
          <w:szCs w:val="28"/>
          <w:lang w:val="ro-MD"/>
        </w:rPr>
      </w:pPr>
      <w:r w:rsidRPr="001F0E52">
        <w:rPr>
          <w:rFonts w:asciiTheme="minorHAnsi" w:hAnsiTheme="minorHAnsi"/>
          <w:b/>
          <w:bCs/>
          <w:caps/>
          <w:kern w:val="36"/>
          <w:sz w:val="28"/>
          <w:szCs w:val="28"/>
          <w:lang w:val="ro-MD"/>
        </w:rPr>
        <w:t xml:space="preserve">de </w:t>
      </w:r>
      <w:r w:rsidR="00693422" w:rsidRPr="001F0E52">
        <w:rPr>
          <w:rFonts w:asciiTheme="minorHAnsi" w:hAnsiTheme="minorHAnsi"/>
          <w:b/>
          <w:bCs/>
          <w:caps/>
          <w:kern w:val="36"/>
          <w:sz w:val="28"/>
          <w:szCs w:val="28"/>
          <w:lang w:val="ro-MD"/>
        </w:rPr>
        <w:t>fenomenul de</w:t>
      </w:r>
      <w:r w:rsidR="001F0E52">
        <w:rPr>
          <w:rFonts w:asciiTheme="minorHAnsi" w:hAnsiTheme="minorHAnsi"/>
          <w:b/>
          <w:bCs/>
          <w:caps/>
          <w:kern w:val="36"/>
          <w:sz w:val="28"/>
          <w:szCs w:val="28"/>
          <w:lang w:val="ro-MD"/>
        </w:rPr>
        <w:t xml:space="preserve"> </w:t>
      </w:r>
      <w:r w:rsidR="00856EF9" w:rsidRPr="001F0E52">
        <w:rPr>
          <w:rFonts w:asciiTheme="minorHAnsi" w:hAnsiTheme="minorHAnsi"/>
          <w:b/>
          <w:bCs/>
          <w:caps/>
          <w:kern w:val="36"/>
          <w:sz w:val="28"/>
          <w:szCs w:val="28"/>
          <w:lang w:val="ro-MD"/>
        </w:rPr>
        <w:t>VIOLENȚ</w:t>
      </w:r>
      <w:r w:rsidR="00DA4124" w:rsidRPr="001F0E52">
        <w:rPr>
          <w:rFonts w:asciiTheme="minorHAnsi" w:hAnsiTheme="minorHAnsi"/>
          <w:b/>
          <w:bCs/>
          <w:caps/>
          <w:kern w:val="36"/>
          <w:sz w:val="28"/>
          <w:szCs w:val="28"/>
          <w:lang w:val="ro-MD"/>
        </w:rPr>
        <w:t>ă</w:t>
      </w:r>
      <w:r w:rsidR="00856EF9" w:rsidRPr="001F0E52">
        <w:rPr>
          <w:rFonts w:asciiTheme="minorHAnsi" w:hAnsiTheme="minorHAnsi"/>
          <w:b/>
          <w:bCs/>
          <w:caps/>
          <w:kern w:val="36"/>
          <w:sz w:val="28"/>
          <w:szCs w:val="28"/>
          <w:lang w:val="ro-MD"/>
        </w:rPr>
        <w:t xml:space="preserve"> </w:t>
      </w:r>
      <w:r w:rsidR="00DA4124" w:rsidRPr="001F0E52">
        <w:rPr>
          <w:rFonts w:asciiTheme="minorHAnsi" w:hAnsiTheme="minorHAnsi"/>
          <w:b/>
          <w:bCs/>
          <w:caps/>
          <w:kern w:val="36"/>
          <w:sz w:val="28"/>
          <w:szCs w:val="28"/>
          <w:lang w:val="ro-MD"/>
        </w:rPr>
        <w:t>ginecologică</w:t>
      </w:r>
    </w:p>
    <w:p w14:paraId="1134A955" w14:textId="77777777" w:rsidR="0091448F" w:rsidRPr="00CD2BDA" w:rsidRDefault="0091448F" w:rsidP="00BF776C">
      <w:pPr>
        <w:rPr>
          <w:lang w:val="ro-MD"/>
        </w:rPr>
      </w:pPr>
    </w:p>
    <w:p w14:paraId="403FA0D8" w14:textId="75E8363F" w:rsidR="000B32D2" w:rsidRPr="00CD2BDA" w:rsidRDefault="00693422" w:rsidP="00EA6785">
      <w:pPr>
        <w:spacing w:after="120"/>
        <w:jc w:val="both"/>
        <w:rPr>
          <w:rFonts w:asciiTheme="minorHAnsi" w:hAnsiTheme="minorHAnsi"/>
          <w:b/>
          <w:bCs/>
          <w:color w:val="000000"/>
          <w:sz w:val="22"/>
          <w:szCs w:val="22"/>
          <w:lang w:val="ro-MD"/>
        </w:rPr>
      </w:pPr>
      <w:r w:rsidRPr="00CD2BDA">
        <w:rPr>
          <w:rFonts w:asciiTheme="minorHAnsi" w:hAnsiTheme="minorHAnsi"/>
          <w:b/>
          <w:bCs/>
          <w:color w:val="000000"/>
          <w:sz w:val="22"/>
          <w:szCs w:val="22"/>
          <w:lang w:val="ro-MD"/>
        </w:rPr>
        <w:t>2</w:t>
      </w:r>
      <w:r w:rsidR="001F0E52">
        <w:rPr>
          <w:rFonts w:asciiTheme="minorHAnsi" w:hAnsiTheme="minorHAnsi"/>
          <w:b/>
          <w:bCs/>
          <w:color w:val="000000"/>
          <w:sz w:val="22"/>
          <w:szCs w:val="22"/>
          <w:lang w:val="ro-MD"/>
        </w:rPr>
        <w:t>5</w:t>
      </w:r>
      <w:r w:rsidRPr="00CD2BDA">
        <w:rPr>
          <w:rFonts w:asciiTheme="minorHAnsi" w:hAnsiTheme="minorHAnsi"/>
          <w:b/>
          <w:bCs/>
          <w:color w:val="000000"/>
          <w:sz w:val="22"/>
          <w:szCs w:val="22"/>
          <w:lang w:val="ro-MD"/>
        </w:rPr>
        <w:t>.05.2026</w:t>
      </w:r>
    </w:p>
    <w:p w14:paraId="4CC7619A" w14:textId="623CA1ED" w:rsidR="005A2990" w:rsidRDefault="00110869" w:rsidP="00FB4DAF">
      <w:pPr>
        <w:pStyle w:val="Default"/>
        <w:jc w:val="both"/>
        <w:rPr>
          <w:rFonts w:asciiTheme="minorHAnsi" w:hAnsiTheme="minorHAnsi"/>
          <w:sz w:val="22"/>
          <w:szCs w:val="22"/>
          <w:lang w:val="ro-RO"/>
        </w:rPr>
      </w:pPr>
      <w:r w:rsidRPr="00CD2BDA">
        <w:rPr>
          <w:rFonts w:asciiTheme="minorHAnsi" w:hAnsiTheme="minorHAnsi"/>
          <w:sz w:val="22"/>
          <w:szCs w:val="22"/>
          <w:lang w:val="ro-MD"/>
        </w:rPr>
        <w:t>Centrul „Parteneriat pentru Dezvoltare”</w:t>
      </w:r>
      <w:r w:rsidR="00943A5F" w:rsidRPr="00CD2BDA">
        <w:rPr>
          <w:rFonts w:asciiTheme="minorHAnsi" w:hAnsiTheme="minorHAnsi"/>
          <w:sz w:val="22"/>
          <w:szCs w:val="22"/>
          <w:lang w:val="ro-MD"/>
        </w:rPr>
        <w:t xml:space="preserve"> </w:t>
      </w:r>
      <w:r w:rsidR="00E939CF" w:rsidRPr="00CD2BDA">
        <w:rPr>
          <w:rFonts w:asciiTheme="minorHAnsi" w:hAnsiTheme="minorHAnsi"/>
          <w:sz w:val="22"/>
          <w:szCs w:val="22"/>
          <w:lang w:val="ro-MD"/>
        </w:rPr>
        <w:t>(CPD)</w:t>
      </w:r>
      <w:r w:rsidR="00AF647B" w:rsidRPr="00CD2BDA">
        <w:rPr>
          <w:rFonts w:asciiTheme="minorHAnsi" w:hAnsiTheme="minorHAnsi"/>
          <w:sz w:val="22"/>
          <w:szCs w:val="22"/>
          <w:lang w:val="ro-MD"/>
        </w:rPr>
        <w:t xml:space="preserve"> </w:t>
      </w:r>
      <w:r w:rsidR="003E69F0" w:rsidRPr="00CD2BDA">
        <w:rPr>
          <w:rFonts w:asciiTheme="minorHAnsi" w:hAnsiTheme="minorHAnsi"/>
          <w:sz w:val="22"/>
          <w:szCs w:val="22"/>
          <w:lang w:val="ro-MD"/>
        </w:rPr>
        <w:t>anunță</w:t>
      </w:r>
      <w:r w:rsidR="00AF647B" w:rsidRPr="00CD2BDA">
        <w:rPr>
          <w:rFonts w:asciiTheme="minorHAnsi" w:hAnsiTheme="minorHAnsi"/>
          <w:sz w:val="22"/>
          <w:szCs w:val="22"/>
          <w:lang w:val="ro-MD"/>
        </w:rPr>
        <w:t xml:space="preserve"> </w:t>
      </w:r>
      <w:r w:rsidR="009151CA" w:rsidRPr="00CD2BDA">
        <w:rPr>
          <w:rFonts w:asciiTheme="minorHAnsi" w:hAnsiTheme="minorHAnsi"/>
          <w:sz w:val="22"/>
          <w:szCs w:val="22"/>
          <w:lang w:val="ro-MD"/>
        </w:rPr>
        <w:t>competiție deschisă</w:t>
      </w:r>
      <w:r w:rsidR="00A41D5B" w:rsidRPr="00CD2BDA">
        <w:rPr>
          <w:rFonts w:asciiTheme="minorHAnsi" w:hAnsiTheme="minorHAnsi"/>
          <w:sz w:val="22"/>
          <w:szCs w:val="22"/>
          <w:lang w:val="ro-MD"/>
        </w:rPr>
        <w:t xml:space="preserve"> în vederea selectării</w:t>
      </w:r>
      <w:r w:rsidR="00AF647B" w:rsidRPr="00CD2BDA">
        <w:rPr>
          <w:rFonts w:asciiTheme="minorHAnsi" w:hAnsiTheme="minorHAnsi"/>
          <w:sz w:val="22"/>
          <w:szCs w:val="22"/>
          <w:lang w:val="ro-MD"/>
        </w:rPr>
        <w:t xml:space="preserve"> unei companii/organizații </w:t>
      </w:r>
      <w:r w:rsidR="005A2990" w:rsidRPr="00CD2BDA">
        <w:rPr>
          <w:rFonts w:asciiTheme="minorHAnsi" w:hAnsiTheme="minorHAnsi"/>
          <w:sz w:val="22"/>
          <w:szCs w:val="22"/>
          <w:lang w:val="ro-MD"/>
        </w:rPr>
        <w:t xml:space="preserve">sociologice </w:t>
      </w:r>
      <w:r w:rsidR="0021342D" w:rsidRPr="00CD2BDA">
        <w:rPr>
          <w:rFonts w:asciiTheme="minorHAnsi" w:hAnsiTheme="minorHAnsi"/>
          <w:sz w:val="22"/>
          <w:szCs w:val="22"/>
          <w:lang w:val="ro-MD"/>
        </w:rPr>
        <w:t>pentru</w:t>
      </w:r>
      <w:r w:rsidR="00AF647B" w:rsidRPr="00CD2BDA">
        <w:rPr>
          <w:rFonts w:asciiTheme="minorHAnsi" w:hAnsiTheme="minorHAnsi"/>
          <w:sz w:val="22"/>
          <w:szCs w:val="22"/>
          <w:lang w:val="ro-MD"/>
        </w:rPr>
        <w:t xml:space="preserve"> a efectua </w:t>
      </w:r>
      <w:r w:rsidR="00745D98" w:rsidRPr="00CD2BDA">
        <w:rPr>
          <w:rFonts w:asciiTheme="minorHAnsi" w:hAnsiTheme="minorHAnsi"/>
          <w:sz w:val="22"/>
          <w:szCs w:val="22"/>
          <w:lang w:val="ro-MD"/>
        </w:rPr>
        <w:t xml:space="preserve">un sondaj de opinie </w:t>
      </w:r>
      <w:r w:rsidR="00864B8E">
        <w:rPr>
          <w:rFonts w:asciiTheme="minorHAnsi" w:hAnsiTheme="minorHAnsi"/>
          <w:sz w:val="22"/>
          <w:szCs w:val="22"/>
          <w:lang w:val="ro-MD"/>
        </w:rPr>
        <w:t xml:space="preserve">tip Omnibus, </w:t>
      </w:r>
      <w:r w:rsidR="00745D98" w:rsidRPr="00CD2BDA">
        <w:rPr>
          <w:rFonts w:asciiTheme="minorHAnsi" w:hAnsiTheme="minorHAnsi"/>
          <w:sz w:val="22"/>
          <w:szCs w:val="22"/>
          <w:lang w:val="ro-MD"/>
        </w:rPr>
        <w:t>privind</w:t>
      </w:r>
      <w:r w:rsidR="00745D98">
        <w:rPr>
          <w:rFonts w:asciiTheme="minorHAnsi" w:hAnsiTheme="minorHAnsi"/>
          <w:sz w:val="22"/>
          <w:szCs w:val="22"/>
          <w:lang w:val="ro-RO"/>
        </w:rPr>
        <w:t xml:space="preserve"> </w:t>
      </w:r>
      <w:r w:rsidR="000F6CEE">
        <w:rPr>
          <w:rFonts w:asciiTheme="minorHAnsi" w:hAnsiTheme="minorHAnsi"/>
          <w:sz w:val="22"/>
          <w:szCs w:val="22"/>
          <w:lang w:val="ro-RO"/>
        </w:rPr>
        <w:t xml:space="preserve">percepția </w:t>
      </w:r>
      <w:r w:rsidR="009E3C77">
        <w:rPr>
          <w:rFonts w:asciiTheme="minorHAnsi" w:hAnsiTheme="minorHAnsi"/>
          <w:sz w:val="22"/>
          <w:szCs w:val="22"/>
          <w:lang w:val="ro-RO"/>
        </w:rPr>
        <w:t xml:space="preserve">femeilor față de </w:t>
      </w:r>
      <w:r w:rsidR="000F6CEE">
        <w:rPr>
          <w:rFonts w:asciiTheme="minorHAnsi" w:hAnsiTheme="minorHAnsi"/>
          <w:sz w:val="22"/>
          <w:szCs w:val="22"/>
          <w:lang w:val="ro-RO"/>
        </w:rPr>
        <w:t xml:space="preserve">fenomenul de </w:t>
      </w:r>
      <w:r w:rsidR="00A6308F">
        <w:rPr>
          <w:rFonts w:asciiTheme="minorHAnsi" w:hAnsiTheme="minorHAnsi"/>
          <w:sz w:val="22"/>
          <w:szCs w:val="22"/>
          <w:lang w:val="ro-RO"/>
        </w:rPr>
        <w:t>violenț</w:t>
      </w:r>
      <w:r w:rsidR="00DA4124">
        <w:rPr>
          <w:rFonts w:asciiTheme="minorHAnsi" w:hAnsiTheme="minorHAnsi"/>
          <w:sz w:val="22"/>
          <w:szCs w:val="22"/>
          <w:lang w:val="ro-RO"/>
        </w:rPr>
        <w:t>ă</w:t>
      </w:r>
      <w:r w:rsidR="00A6308F">
        <w:rPr>
          <w:rFonts w:asciiTheme="minorHAnsi" w:hAnsiTheme="minorHAnsi"/>
          <w:sz w:val="22"/>
          <w:szCs w:val="22"/>
          <w:lang w:val="ro-RO"/>
        </w:rPr>
        <w:t xml:space="preserve"> </w:t>
      </w:r>
      <w:r w:rsidR="00DA4124">
        <w:rPr>
          <w:rFonts w:asciiTheme="minorHAnsi" w:hAnsiTheme="minorHAnsi"/>
          <w:sz w:val="22"/>
          <w:szCs w:val="22"/>
          <w:lang w:val="ro-RO"/>
        </w:rPr>
        <w:t>g</w:t>
      </w:r>
      <w:r w:rsidR="00362FA2">
        <w:rPr>
          <w:rFonts w:asciiTheme="minorHAnsi" w:hAnsiTheme="minorHAnsi"/>
          <w:sz w:val="22"/>
          <w:szCs w:val="22"/>
          <w:lang w:val="ro-RO"/>
        </w:rPr>
        <w:t>inecologică</w:t>
      </w:r>
      <w:r w:rsidR="00A6308F">
        <w:rPr>
          <w:rFonts w:asciiTheme="minorHAnsi" w:hAnsiTheme="minorHAnsi"/>
          <w:sz w:val="22"/>
          <w:szCs w:val="22"/>
          <w:lang w:val="ro-RO"/>
        </w:rPr>
        <w:t xml:space="preserve"> în Republica Moldova. </w:t>
      </w:r>
    </w:p>
    <w:p w14:paraId="27DBA3B1" w14:textId="77777777" w:rsidR="005A2990" w:rsidRDefault="005A2990" w:rsidP="00FB4DAF">
      <w:pPr>
        <w:pStyle w:val="Default"/>
        <w:jc w:val="both"/>
        <w:rPr>
          <w:rFonts w:asciiTheme="minorHAnsi" w:hAnsiTheme="minorHAnsi"/>
          <w:sz w:val="22"/>
          <w:szCs w:val="22"/>
          <w:lang w:val="ro-RO"/>
        </w:rPr>
      </w:pPr>
    </w:p>
    <w:p w14:paraId="5DB2710C" w14:textId="16418464" w:rsidR="005A2990" w:rsidRDefault="005A2990" w:rsidP="00FB4DAF">
      <w:pPr>
        <w:pStyle w:val="Default"/>
        <w:jc w:val="both"/>
        <w:rPr>
          <w:rFonts w:asciiTheme="minorHAnsi" w:hAnsiTheme="minorHAnsi"/>
          <w:sz w:val="22"/>
          <w:szCs w:val="22"/>
          <w:lang w:val="ro-RO"/>
        </w:rPr>
      </w:pPr>
      <w:r w:rsidRPr="005A2990">
        <w:rPr>
          <w:rFonts w:asciiTheme="minorHAnsi" w:hAnsiTheme="minorHAnsi"/>
          <w:sz w:val="22"/>
          <w:szCs w:val="22"/>
          <w:lang w:val="ro-RO"/>
        </w:rPr>
        <w:t xml:space="preserve">AO CNSIPPF „Parteneriat pentru Dezvoltare” (CPD) este o instituție obștească care pledează pentru implementarea conceptului egalității de gen în toate domeniile vieții, promovarea politicilor publice în domeniu, abordarea problemelor ce </w:t>
      </w:r>
      <w:proofErr w:type="spellStart"/>
      <w:r w:rsidRPr="005A2990">
        <w:rPr>
          <w:rFonts w:asciiTheme="minorHAnsi" w:hAnsiTheme="minorHAnsi"/>
          <w:sz w:val="22"/>
          <w:szCs w:val="22"/>
          <w:lang w:val="ro-RO"/>
        </w:rPr>
        <w:t>ţin</w:t>
      </w:r>
      <w:proofErr w:type="spellEnd"/>
      <w:r w:rsidRPr="005A2990">
        <w:rPr>
          <w:rFonts w:asciiTheme="minorHAnsi" w:hAnsiTheme="minorHAnsi"/>
          <w:sz w:val="22"/>
          <w:szCs w:val="22"/>
          <w:lang w:val="ro-RO"/>
        </w:rPr>
        <w:t xml:space="preserve"> de rolul femeii în societate </w:t>
      </w:r>
      <w:proofErr w:type="spellStart"/>
      <w:r w:rsidRPr="005A2990">
        <w:rPr>
          <w:rFonts w:asciiTheme="minorHAnsi" w:hAnsiTheme="minorHAnsi"/>
          <w:sz w:val="22"/>
          <w:szCs w:val="22"/>
          <w:lang w:val="ro-RO"/>
        </w:rPr>
        <w:t>şi</w:t>
      </w:r>
      <w:proofErr w:type="spellEnd"/>
      <w:r w:rsidRPr="005A2990">
        <w:rPr>
          <w:rFonts w:asciiTheme="minorHAnsi" w:hAnsiTheme="minorHAnsi"/>
          <w:sz w:val="22"/>
          <w:szCs w:val="22"/>
          <w:lang w:val="ro-RO"/>
        </w:rPr>
        <w:t xml:space="preserve"> abilitarea acesteia, eliminarea tuturor formelor de discriminare </w:t>
      </w:r>
      <w:proofErr w:type="spellStart"/>
      <w:r w:rsidRPr="005A2990">
        <w:rPr>
          <w:rFonts w:asciiTheme="minorHAnsi" w:hAnsiTheme="minorHAnsi"/>
          <w:sz w:val="22"/>
          <w:szCs w:val="22"/>
          <w:lang w:val="ro-RO"/>
        </w:rPr>
        <w:t>faţă</w:t>
      </w:r>
      <w:proofErr w:type="spellEnd"/>
      <w:r w:rsidRPr="005A2990">
        <w:rPr>
          <w:rFonts w:asciiTheme="minorHAnsi" w:hAnsiTheme="minorHAnsi"/>
          <w:sz w:val="22"/>
          <w:szCs w:val="22"/>
          <w:lang w:val="ro-RO"/>
        </w:rPr>
        <w:t xml:space="preserve"> de femei, fiind concomitent </w:t>
      </w:r>
      <w:proofErr w:type="spellStart"/>
      <w:r w:rsidRPr="005A2990">
        <w:rPr>
          <w:rFonts w:asciiTheme="minorHAnsi" w:hAnsiTheme="minorHAnsi"/>
          <w:sz w:val="22"/>
          <w:szCs w:val="22"/>
          <w:lang w:val="ro-RO"/>
        </w:rPr>
        <w:t>şi</w:t>
      </w:r>
      <w:proofErr w:type="spellEnd"/>
      <w:r w:rsidRPr="005A2990">
        <w:rPr>
          <w:rFonts w:asciiTheme="minorHAnsi" w:hAnsiTheme="minorHAnsi"/>
          <w:sz w:val="22"/>
          <w:szCs w:val="22"/>
          <w:lang w:val="ro-RO"/>
        </w:rPr>
        <w:t xml:space="preserve"> un centru de documentare, informare </w:t>
      </w:r>
      <w:proofErr w:type="spellStart"/>
      <w:r w:rsidRPr="005A2990">
        <w:rPr>
          <w:rFonts w:asciiTheme="minorHAnsi" w:hAnsiTheme="minorHAnsi"/>
          <w:sz w:val="22"/>
          <w:szCs w:val="22"/>
          <w:lang w:val="ro-RO"/>
        </w:rPr>
        <w:t>şi</w:t>
      </w:r>
      <w:proofErr w:type="spellEnd"/>
      <w:r w:rsidRPr="005A2990">
        <w:rPr>
          <w:rFonts w:asciiTheme="minorHAnsi" w:hAnsiTheme="minorHAnsi"/>
          <w:sz w:val="22"/>
          <w:szCs w:val="22"/>
          <w:lang w:val="ro-RO"/>
        </w:rPr>
        <w:t xml:space="preserve"> instruire pentru ONG-urile de profil </w:t>
      </w:r>
      <w:proofErr w:type="spellStart"/>
      <w:r w:rsidRPr="005A2990">
        <w:rPr>
          <w:rFonts w:asciiTheme="minorHAnsi" w:hAnsiTheme="minorHAnsi"/>
          <w:sz w:val="22"/>
          <w:szCs w:val="22"/>
          <w:lang w:val="ro-RO"/>
        </w:rPr>
        <w:t>şi</w:t>
      </w:r>
      <w:proofErr w:type="spellEnd"/>
      <w:r w:rsidRPr="005A2990">
        <w:rPr>
          <w:rFonts w:asciiTheme="minorHAnsi" w:hAnsiTheme="minorHAnsi"/>
          <w:sz w:val="22"/>
          <w:szCs w:val="22"/>
          <w:lang w:val="ro-RO"/>
        </w:rPr>
        <w:t xml:space="preserve"> grupurile de inițiativă. Mai multe detalii despre organizație găsiți la adresa </w:t>
      </w:r>
      <w:hyperlink r:id="rId13" w:history="1">
        <w:r w:rsidRPr="0041187A">
          <w:rPr>
            <w:rStyle w:val="Hyperlink"/>
            <w:rFonts w:asciiTheme="minorHAnsi" w:hAnsiTheme="minorHAnsi"/>
            <w:sz w:val="22"/>
            <w:szCs w:val="22"/>
            <w:lang w:val="ro-RO"/>
          </w:rPr>
          <w:t>www.progen.md</w:t>
        </w:r>
      </w:hyperlink>
      <w:r>
        <w:rPr>
          <w:rFonts w:asciiTheme="minorHAnsi" w:hAnsiTheme="minorHAnsi"/>
          <w:sz w:val="22"/>
          <w:szCs w:val="22"/>
          <w:lang w:val="ro-RO"/>
        </w:rPr>
        <w:t xml:space="preserve"> </w:t>
      </w:r>
      <w:r w:rsidRPr="005A2990">
        <w:rPr>
          <w:rFonts w:asciiTheme="minorHAnsi" w:hAnsiTheme="minorHAnsi"/>
          <w:sz w:val="22"/>
          <w:szCs w:val="22"/>
          <w:lang w:val="ro-RO"/>
        </w:rPr>
        <w:t xml:space="preserve">  </w:t>
      </w:r>
    </w:p>
    <w:p w14:paraId="1A9923F6" w14:textId="000566B8" w:rsidR="005A2990" w:rsidRDefault="005A2990" w:rsidP="00FB4DAF">
      <w:pPr>
        <w:pStyle w:val="Default"/>
        <w:jc w:val="both"/>
        <w:rPr>
          <w:rFonts w:asciiTheme="minorHAnsi" w:hAnsiTheme="minorHAnsi"/>
          <w:sz w:val="22"/>
          <w:szCs w:val="22"/>
          <w:lang w:val="ro-RO"/>
        </w:rPr>
      </w:pPr>
    </w:p>
    <w:p w14:paraId="33553E65" w14:textId="54D12E45" w:rsidR="007F6E44" w:rsidRPr="00FB4DAF" w:rsidRDefault="00CC1637" w:rsidP="00FB4DAF">
      <w:pPr>
        <w:pStyle w:val="Default"/>
        <w:jc w:val="both"/>
        <w:rPr>
          <w:rFonts w:asciiTheme="minorHAnsi" w:hAnsiTheme="minorHAnsi"/>
          <w:sz w:val="22"/>
          <w:szCs w:val="22"/>
          <w:lang w:val="ro-RO"/>
        </w:rPr>
      </w:pPr>
      <w:r>
        <w:rPr>
          <w:rFonts w:asciiTheme="minorHAnsi" w:hAnsiTheme="minorHAnsi"/>
          <w:sz w:val="22"/>
          <w:szCs w:val="22"/>
          <w:lang w:val="ro-RO"/>
        </w:rPr>
        <w:t>Sondajul</w:t>
      </w:r>
      <w:r w:rsidR="00A353C9" w:rsidRPr="00FB4DAF">
        <w:rPr>
          <w:rFonts w:asciiTheme="minorHAnsi" w:hAnsiTheme="minorHAnsi"/>
          <w:sz w:val="22"/>
          <w:szCs w:val="22"/>
          <w:lang w:val="ro-RO"/>
        </w:rPr>
        <w:t xml:space="preserve"> va fi efectuat</w:t>
      </w:r>
      <w:r w:rsidR="00AF647B" w:rsidRPr="00FB4DAF">
        <w:rPr>
          <w:rFonts w:asciiTheme="minorHAnsi" w:hAnsiTheme="minorHAnsi"/>
          <w:sz w:val="22"/>
          <w:szCs w:val="22"/>
          <w:lang w:val="ro-RO"/>
        </w:rPr>
        <w:t xml:space="preserve"> în cadrul </w:t>
      </w:r>
      <w:r w:rsidR="00B207B0" w:rsidRPr="00FB4DAF">
        <w:rPr>
          <w:rFonts w:asciiTheme="minorHAnsi" w:hAnsiTheme="minorHAnsi"/>
          <w:sz w:val="22"/>
          <w:szCs w:val="22"/>
          <w:lang w:val="ro-RO"/>
        </w:rPr>
        <w:t xml:space="preserve">proiectului </w:t>
      </w:r>
      <w:r w:rsidR="00FB4DAF" w:rsidRPr="00FB4DAF">
        <w:rPr>
          <w:rFonts w:asciiTheme="minorHAnsi" w:hAnsiTheme="minorHAnsi"/>
          <w:sz w:val="22"/>
          <w:szCs w:val="22"/>
          <w:lang w:val="ro-RO"/>
        </w:rPr>
        <w:t>„</w:t>
      </w:r>
      <w:r w:rsidR="005A2990">
        <w:rPr>
          <w:rFonts w:asciiTheme="minorHAnsi" w:hAnsiTheme="minorHAnsi"/>
          <w:sz w:val="22"/>
          <w:szCs w:val="22"/>
          <w:lang w:val="ro-RO"/>
        </w:rPr>
        <w:t>Suport organizațional</w:t>
      </w:r>
      <w:r w:rsidR="00FB4DAF" w:rsidRPr="00FB4DAF">
        <w:rPr>
          <w:rFonts w:asciiTheme="minorHAnsi" w:hAnsiTheme="minorHAnsi"/>
          <w:sz w:val="22"/>
          <w:szCs w:val="22"/>
          <w:lang w:val="ro-RO"/>
        </w:rPr>
        <w:t>”</w:t>
      </w:r>
      <w:r w:rsidR="00D67348">
        <w:rPr>
          <w:rFonts w:asciiTheme="minorHAnsi" w:hAnsiTheme="minorHAnsi"/>
          <w:sz w:val="22"/>
          <w:szCs w:val="22"/>
          <w:lang w:val="ro-RO"/>
        </w:rPr>
        <w:t>,</w:t>
      </w:r>
      <w:r w:rsidR="00FB4DAF" w:rsidRPr="00FB4DAF">
        <w:rPr>
          <w:rFonts w:asciiTheme="minorHAnsi" w:hAnsiTheme="minorHAnsi"/>
          <w:sz w:val="22"/>
          <w:szCs w:val="22"/>
          <w:lang w:val="ro-RO"/>
        </w:rPr>
        <w:t xml:space="preserve"> </w:t>
      </w:r>
      <w:r w:rsidR="005A2990">
        <w:rPr>
          <w:rFonts w:asciiTheme="minorHAnsi" w:hAnsiTheme="minorHAnsi"/>
          <w:sz w:val="22"/>
          <w:szCs w:val="22"/>
          <w:lang w:val="ro-RO"/>
        </w:rPr>
        <w:t xml:space="preserve">implementat de Asociația Obștească </w:t>
      </w:r>
      <w:r w:rsidR="00FB4DAF" w:rsidRPr="00FB4DAF">
        <w:rPr>
          <w:rFonts w:asciiTheme="minorHAnsi" w:hAnsiTheme="minorHAnsi"/>
          <w:sz w:val="22"/>
          <w:szCs w:val="22"/>
          <w:lang w:val="ro-RO"/>
        </w:rPr>
        <w:t xml:space="preserve">Centrul </w:t>
      </w:r>
      <w:r w:rsidR="005A2990">
        <w:rPr>
          <w:rFonts w:asciiTheme="minorHAnsi" w:hAnsiTheme="minorHAnsi"/>
          <w:sz w:val="22"/>
          <w:szCs w:val="22"/>
          <w:lang w:val="ro-RO"/>
        </w:rPr>
        <w:t>Național de Studii și Informare pentru Problemele Femeii ”</w:t>
      </w:r>
      <w:r w:rsidR="00FB4DAF" w:rsidRPr="00FB4DAF">
        <w:rPr>
          <w:rFonts w:asciiTheme="minorHAnsi" w:hAnsiTheme="minorHAnsi"/>
          <w:sz w:val="22"/>
          <w:szCs w:val="22"/>
          <w:lang w:val="ro-RO"/>
        </w:rPr>
        <w:t>Parteneriat pentru Dezvoltare</w:t>
      </w:r>
      <w:r w:rsidR="005A2990">
        <w:rPr>
          <w:rFonts w:asciiTheme="minorHAnsi" w:hAnsiTheme="minorHAnsi"/>
          <w:sz w:val="22"/>
          <w:szCs w:val="22"/>
          <w:lang w:val="ro-RO"/>
        </w:rPr>
        <w:t xml:space="preserve">”, </w:t>
      </w:r>
      <w:r w:rsidR="00FB4DAF" w:rsidRPr="00FB4DAF">
        <w:rPr>
          <w:rFonts w:asciiTheme="minorHAnsi" w:hAnsiTheme="minorHAnsi"/>
          <w:sz w:val="22"/>
          <w:szCs w:val="22"/>
          <w:lang w:val="ro-RO"/>
        </w:rPr>
        <w:t xml:space="preserve"> </w:t>
      </w:r>
      <w:r w:rsidR="00BD3DC1">
        <w:rPr>
          <w:rFonts w:asciiTheme="minorHAnsi" w:hAnsiTheme="minorHAnsi"/>
          <w:sz w:val="22"/>
          <w:szCs w:val="22"/>
          <w:lang w:val="ro-RO"/>
        </w:rPr>
        <w:t>cu suportu</w:t>
      </w:r>
      <w:r w:rsidR="00102285">
        <w:rPr>
          <w:rFonts w:asciiTheme="minorHAnsi" w:hAnsiTheme="minorHAnsi"/>
          <w:sz w:val="22"/>
          <w:szCs w:val="22"/>
          <w:lang w:val="ro-RO"/>
        </w:rPr>
        <w:t xml:space="preserve">l financiar al </w:t>
      </w:r>
      <w:r w:rsidR="005A2990">
        <w:rPr>
          <w:rFonts w:asciiTheme="minorHAnsi" w:hAnsiTheme="minorHAnsi"/>
          <w:sz w:val="22"/>
          <w:szCs w:val="22"/>
          <w:lang w:val="ro-RO"/>
        </w:rPr>
        <w:t xml:space="preserve">IM </w:t>
      </w:r>
      <w:proofErr w:type="spellStart"/>
      <w:r w:rsidR="005A2990">
        <w:rPr>
          <w:rFonts w:asciiTheme="minorHAnsi" w:hAnsiTheme="minorHAnsi"/>
          <w:sz w:val="22"/>
          <w:szCs w:val="22"/>
          <w:lang w:val="ro-RO"/>
        </w:rPr>
        <w:t>Swedish</w:t>
      </w:r>
      <w:proofErr w:type="spellEnd"/>
      <w:r w:rsidR="005A2990">
        <w:rPr>
          <w:rFonts w:asciiTheme="minorHAnsi" w:hAnsiTheme="minorHAnsi"/>
          <w:sz w:val="22"/>
          <w:szCs w:val="22"/>
          <w:lang w:val="ro-RO"/>
        </w:rPr>
        <w:t xml:space="preserve"> </w:t>
      </w:r>
      <w:proofErr w:type="spellStart"/>
      <w:r w:rsidR="005A2990">
        <w:rPr>
          <w:rFonts w:asciiTheme="minorHAnsi" w:hAnsiTheme="minorHAnsi"/>
          <w:sz w:val="22"/>
          <w:szCs w:val="22"/>
          <w:lang w:val="ro-RO"/>
        </w:rPr>
        <w:t>Development</w:t>
      </w:r>
      <w:proofErr w:type="spellEnd"/>
      <w:r w:rsidR="005A2990">
        <w:rPr>
          <w:rFonts w:asciiTheme="minorHAnsi" w:hAnsiTheme="minorHAnsi"/>
          <w:sz w:val="22"/>
          <w:szCs w:val="22"/>
          <w:lang w:val="ro-RO"/>
        </w:rPr>
        <w:t xml:space="preserve"> </w:t>
      </w:r>
      <w:proofErr w:type="spellStart"/>
      <w:r w:rsidR="005A2990">
        <w:rPr>
          <w:rFonts w:asciiTheme="minorHAnsi" w:hAnsiTheme="minorHAnsi"/>
          <w:sz w:val="22"/>
          <w:szCs w:val="22"/>
          <w:lang w:val="ro-RO"/>
        </w:rPr>
        <w:t>Partner</w:t>
      </w:r>
      <w:proofErr w:type="spellEnd"/>
      <w:r w:rsidR="00952F5B">
        <w:rPr>
          <w:rFonts w:asciiTheme="minorHAnsi" w:hAnsiTheme="minorHAnsi"/>
          <w:sz w:val="22"/>
          <w:szCs w:val="22"/>
          <w:lang w:val="ro-RO"/>
        </w:rPr>
        <w:t>.</w:t>
      </w:r>
    </w:p>
    <w:p w14:paraId="684789A5" w14:textId="77777777" w:rsidR="009467D1" w:rsidRPr="00FB4DAF" w:rsidRDefault="009467D1" w:rsidP="00FB4DAF">
      <w:pPr>
        <w:pStyle w:val="Default"/>
        <w:jc w:val="both"/>
        <w:rPr>
          <w:rFonts w:asciiTheme="minorHAnsi" w:hAnsiTheme="minorHAnsi"/>
          <w:sz w:val="22"/>
          <w:szCs w:val="22"/>
          <w:lang w:val="ro-RO"/>
        </w:rPr>
      </w:pPr>
    </w:p>
    <w:p w14:paraId="1B7880CB" w14:textId="77777777" w:rsidR="007F6E44" w:rsidRPr="00FB4DAF" w:rsidRDefault="00AF647B" w:rsidP="00FB4DAF">
      <w:pPr>
        <w:pStyle w:val="Default"/>
        <w:jc w:val="both"/>
        <w:rPr>
          <w:rFonts w:asciiTheme="minorHAnsi" w:hAnsiTheme="minorHAnsi"/>
          <w:b/>
          <w:bCs/>
          <w:sz w:val="22"/>
          <w:szCs w:val="22"/>
          <w:lang w:val="ro-RO"/>
        </w:rPr>
      </w:pPr>
      <w:r w:rsidRPr="00FB4DAF">
        <w:rPr>
          <w:rFonts w:asciiTheme="minorHAnsi" w:hAnsiTheme="minorHAnsi"/>
          <w:b/>
          <w:bCs/>
          <w:sz w:val="22"/>
          <w:szCs w:val="22"/>
          <w:lang w:val="ro-RO"/>
        </w:rPr>
        <w:t>Obiectivul concursului:</w:t>
      </w:r>
    </w:p>
    <w:p w14:paraId="4C554F1B" w14:textId="33666ABC" w:rsidR="00413219" w:rsidRPr="00145821" w:rsidRDefault="00AF647B" w:rsidP="00145821">
      <w:pPr>
        <w:pStyle w:val="Default"/>
        <w:jc w:val="both"/>
        <w:rPr>
          <w:b/>
          <w:i/>
          <w:iCs/>
          <w:lang w:val="ro-RO"/>
        </w:rPr>
      </w:pPr>
      <w:r w:rsidRPr="00FB4DAF">
        <w:rPr>
          <w:sz w:val="22"/>
          <w:szCs w:val="22"/>
          <w:lang w:val="ro-RO"/>
        </w:rPr>
        <w:t>De a selecta o companie/</w:t>
      </w:r>
      <w:r w:rsidR="00DD4958" w:rsidRPr="00FB4DAF">
        <w:rPr>
          <w:sz w:val="22"/>
          <w:szCs w:val="22"/>
          <w:lang w:val="ro-RO"/>
        </w:rPr>
        <w:t>organizație</w:t>
      </w:r>
      <w:r w:rsidRPr="00FB4DAF">
        <w:rPr>
          <w:sz w:val="22"/>
          <w:szCs w:val="22"/>
          <w:lang w:val="ro-RO"/>
        </w:rPr>
        <w:t xml:space="preserve"> care </w:t>
      </w:r>
      <w:r w:rsidR="004034A9">
        <w:rPr>
          <w:sz w:val="22"/>
          <w:szCs w:val="22"/>
          <w:lang w:val="ro-RO"/>
        </w:rPr>
        <w:t>va efectua</w:t>
      </w:r>
      <w:r w:rsidR="009E1802" w:rsidRPr="00FB4DAF">
        <w:rPr>
          <w:sz w:val="22"/>
          <w:szCs w:val="22"/>
          <w:lang w:val="ro-RO"/>
        </w:rPr>
        <w:t xml:space="preserve"> </w:t>
      </w:r>
      <w:r w:rsidR="002B3C8E">
        <w:rPr>
          <w:sz w:val="22"/>
          <w:szCs w:val="22"/>
          <w:lang w:val="ro-RO"/>
        </w:rPr>
        <w:t>un sondaj de tip Omnibus</w:t>
      </w:r>
      <w:r w:rsidR="00A6308F">
        <w:rPr>
          <w:sz w:val="22"/>
          <w:szCs w:val="22"/>
          <w:lang w:val="ro-RO"/>
        </w:rPr>
        <w:t xml:space="preserve"> la n</w:t>
      </w:r>
      <w:r w:rsidR="00A72569">
        <w:rPr>
          <w:sz w:val="22"/>
          <w:szCs w:val="22"/>
          <w:lang w:val="ro-RO"/>
        </w:rPr>
        <w:t>ivel național</w:t>
      </w:r>
      <w:r w:rsidR="004034A9">
        <w:rPr>
          <w:sz w:val="22"/>
          <w:szCs w:val="22"/>
          <w:lang w:val="ro-RO"/>
        </w:rPr>
        <w:t>, precum și</w:t>
      </w:r>
      <w:r w:rsidR="006035E0" w:rsidRPr="00FB4DAF">
        <w:rPr>
          <w:sz w:val="22"/>
          <w:szCs w:val="22"/>
          <w:lang w:val="ro-RO"/>
        </w:rPr>
        <w:t xml:space="preserve"> </w:t>
      </w:r>
      <w:r w:rsidR="004034A9">
        <w:rPr>
          <w:sz w:val="22"/>
          <w:szCs w:val="22"/>
          <w:lang w:val="ro-RO"/>
        </w:rPr>
        <w:t xml:space="preserve">va sistematiza </w:t>
      </w:r>
      <w:r w:rsidR="0004375C" w:rsidRPr="00FB4DAF">
        <w:rPr>
          <w:sz w:val="22"/>
          <w:szCs w:val="22"/>
          <w:lang w:val="ro-RO"/>
        </w:rPr>
        <w:t>datel</w:t>
      </w:r>
      <w:r w:rsidR="004034A9">
        <w:rPr>
          <w:sz w:val="22"/>
          <w:szCs w:val="22"/>
          <w:lang w:val="ro-RO"/>
        </w:rPr>
        <w:t>e</w:t>
      </w:r>
      <w:r w:rsidR="0004375C" w:rsidRPr="00FB4DAF">
        <w:rPr>
          <w:sz w:val="22"/>
          <w:szCs w:val="22"/>
          <w:lang w:val="ro-RO"/>
        </w:rPr>
        <w:t xml:space="preserve"> colectate</w:t>
      </w:r>
      <w:r w:rsidR="00413219">
        <w:rPr>
          <w:sz w:val="22"/>
          <w:szCs w:val="22"/>
          <w:lang w:val="ro-RO"/>
        </w:rPr>
        <w:t>, care va cuprinde subiect</w:t>
      </w:r>
      <w:r w:rsidR="00C4222D">
        <w:rPr>
          <w:sz w:val="22"/>
          <w:szCs w:val="22"/>
          <w:lang w:val="ro-RO"/>
        </w:rPr>
        <w:t xml:space="preserve">ele: </w:t>
      </w:r>
      <w:r w:rsidR="00C4222D" w:rsidRPr="00933C76">
        <w:rPr>
          <w:b/>
          <w:bCs/>
          <w:i/>
          <w:iCs/>
          <w:color w:val="ED7D31" w:themeColor="accent2"/>
          <w:sz w:val="22"/>
          <w:szCs w:val="22"/>
          <w:lang w:val="ro-RO"/>
        </w:rPr>
        <w:t>A.</w:t>
      </w:r>
      <w:r w:rsidR="00C4222D" w:rsidRPr="00933C76">
        <w:rPr>
          <w:color w:val="ED7D31" w:themeColor="accent2"/>
          <w:sz w:val="22"/>
          <w:szCs w:val="22"/>
          <w:lang w:val="ro-RO"/>
        </w:rPr>
        <w:t xml:space="preserve"> </w:t>
      </w:r>
      <w:r w:rsidR="000F6CEE" w:rsidRPr="0085238A">
        <w:rPr>
          <w:b/>
          <w:bCs/>
          <w:i/>
          <w:iCs/>
          <w:sz w:val="22"/>
          <w:szCs w:val="22"/>
          <w:lang w:val="ro-RO"/>
        </w:rPr>
        <w:t>percepția</w:t>
      </w:r>
      <w:r w:rsidR="009E3C77">
        <w:rPr>
          <w:b/>
          <w:bCs/>
          <w:i/>
          <w:iCs/>
          <w:sz w:val="22"/>
          <w:szCs w:val="22"/>
          <w:lang w:val="ro-RO"/>
        </w:rPr>
        <w:t xml:space="preserve"> femeilor</w:t>
      </w:r>
      <w:r w:rsidR="00817DDC">
        <w:rPr>
          <w:b/>
          <w:bCs/>
          <w:i/>
          <w:iCs/>
          <w:sz w:val="22"/>
          <w:szCs w:val="22"/>
          <w:lang w:val="ro-RO"/>
        </w:rPr>
        <w:t xml:space="preserve"> privind</w:t>
      </w:r>
      <w:r w:rsidR="009B2027">
        <w:rPr>
          <w:b/>
          <w:bCs/>
          <w:i/>
          <w:iCs/>
          <w:sz w:val="22"/>
          <w:szCs w:val="22"/>
          <w:lang w:val="ro-RO"/>
        </w:rPr>
        <w:t xml:space="preserve"> </w:t>
      </w:r>
      <w:r w:rsidR="0085238A" w:rsidRPr="0085238A">
        <w:rPr>
          <w:b/>
          <w:bCs/>
          <w:i/>
          <w:iCs/>
          <w:sz w:val="22"/>
          <w:szCs w:val="22"/>
          <w:lang w:val="ro-RO"/>
        </w:rPr>
        <w:t>fenomenul de</w:t>
      </w:r>
      <w:r w:rsidR="0085238A">
        <w:rPr>
          <w:sz w:val="22"/>
          <w:szCs w:val="22"/>
          <w:lang w:val="ro-RO"/>
        </w:rPr>
        <w:t xml:space="preserve"> </w:t>
      </w:r>
      <w:r w:rsidR="00A6308F">
        <w:rPr>
          <w:rFonts w:asciiTheme="minorHAnsi" w:hAnsiTheme="minorHAnsi" w:cs="Arial"/>
          <w:b/>
          <w:i/>
          <w:iCs/>
          <w:sz w:val="22"/>
          <w:szCs w:val="22"/>
          <w:lang w:val="ro-RO"/>
        </w:rPr>
        <w:t>violenț</w:t>
      </w:r>
      <w:r w:rsidR="00362FA2">
        <w:rPr>
          <w:rFonts w:asciiTheme="minorHAnsi" w:hAnsiTheme="minorHAnsi" w:cs="Arial"/>
          <w:b/>
          <w:i/>
          <w:iCs/>
          <w:sz w:val="22"/>
          <w:szCs w:val="22"/>
          <w:lang w:val="ro-RO"/>
        </w:rPr>
        <w:t>ă ginecologică</w:t>
      </w:r>
      <w:r w:rsidR="005E75D8">
        <w:rPr>
          <w:rFonts w:asciiTheme="minorHAnsi" w:hAnsiTheme="minorHAnsi" w:cs="Arial"/>
          <w:b/>
          <w:i/>
          <w:iCs/>
          <w:sz w:val="22"/>
          <w:szCs w:val="22"/>
          <w:lang w:val="ro-RO"/>
        </w:rPr>
        <w:t xml:space="preserve"> și</w:t>
      </w:r>
      <w:r w:rsidR="00933C76">
        <w:rPr>
          <w:rFonts w:asciiTheme="minorHAnsi" w:hAnsiTheme="minorHAnsi" w:cs="Arial"/>
          <w:b/>
          <w:i/>
          <w:iCs/>
          <w:sz w:val="22"/>
          <w:szCs w:val="22"/>
          <w:lang w:val="ro-RO"/>
        </w:rPr>
        <w:t xml:space="preserve"> </w:t>
      </w:r>
      <w:r w:rsidR="00933C76" w:rsidRPr="00933C76">
        <w:rPr>
          <w:rFonts w:asciiTheme="minorHAnsi" w:hAnsiTheme="minorHAnsi" w:cs="Arial"/>
          <w:b/>
          <w:i/>
          <w:iCs/>
          <w:color w:val="ED7D31" w:themeColor="accent2"/>
          <w:sz w:val="22"/>
          <w:szCs w:val="22"/>
          <w:lang w:val="ro-RO"/>
        </w:rPr>
        <w:t>B.</w:t>
      </w:r>
      <w:r w:rsidR="005E75D8" w:rsidRPr="00933C76">
        <w:rPr>
          <w:rFonts w:asciiTheme="minorHAnsi" w:hAnsiTheme="minorHAnsi" w:cs="Arial"/>
          <w:b/>
          <w:i/>
          <w:iCs/>
          <w:color w:val="ED7D31" w:themeColor="accent2"/>
          <w:sz w:val="22"/>
          <w:szCs w:val="22"/>
          <w:lang w:val="ro-RO"/>
        </w:rPr>
        <w:t xml:space="preserve"> </w:t>
      </w:r>
      <w:r w:rsidR="005E75D8">
        <w:rPr>
          <w:rFonts w:asciiTheme="minorHAnsi" w:hAnsiTheme="minorHAnsi" w:cs="Arial"/>
          <w:b/>
          <w:i/>
          <w:iCs/>
          <w:sz w:val="22"/>
          <w:szCs w:val="22"/>
          <w:lang w:val="ro-RO"/>
        </w:rPr>
        <w:t xml:space="preserve">prevalența </w:t>
      </w:r>
      <w:r w:rsidR="00933C76">
        <w:rPr>
          <w:rFonts w:asciiTheme="minorHAnsi" w:hAnsiTheme="minorHAnsi" w:cs="Arial"/>
          <w:b/>
          <w:i/>
          <w:iCs/>
          <w:sz w:val="22"/>
          <w:szCs w:val="22"/>
          <w:lang w:val="ro-RO"/>
        </w:rPr>
        <w:t>acestuia</w:t>
      </w:r>
      <w:r w:rsidR="003C1ED4">
        <w:rPr>
          <w:rFonts w:asciiTheme="minorHAnsi" w:hAnsiTheme="minorHAnsi" w:cs="Arial"/>
          <w:b/>
          <w:i/>
          <w:iCs/>
          <w:sz w:val="22"/>
          <w:szCs w:val="22"/>
          <w:lang w:val="ro-RO"/>
        </w:rPr>
        <w:t xml:space="preserve"> în R. Moldova.</w:t>
      </w:r>
    </w:p>
    <w:p w14:paraId="3C0DA421" w14:textId="77777777" w:rsidR="00CE35BD" w:rsidRDefault="00CE35BD" w:rsidP="00DA6372">
      <w:pPr>
        <w:jc w:val="both"/>
        <w:rPr>
          <w:rFonts w:asciiTheme="minorHAnsi" w:hAnsiTheme="minorHAnsi" w:cstheme="minorHAnsi"/>
          <w:b/>
          <w:sz w:val="22"/>
          <w:szCs w:val="22"/>
        </w:rPr>
      </w:pPr>
    </w:p>
    <w:p w14:paraId="0381841F" w14:textId="7FFEC120" w:rsidR="004C65DD" w:rsidRPr="004C65DD" w:rsidRDefault="00DA6372" w:rsidP="00DA6372">
      <w:pPr>
        <w:jc w:val="both"/>
        <w:rPr>
          <w:rFonts w:asciiTheme="minorHAnsi" w:hAnsiTheme="minorHAnsi" w:cstheme="minorHAnsi"/>
          <w:sz w:val="22"/>
          <w:szCs w:val="22"/>
          <w:lang w:val="ro-MD"/>
        </w:rPr>
      </w:pPr>
      <w:r w:rsidRPr="00271F6C">
        <w:rPr>
          <w:rFonts w:asciiTheme="minorHAnsi" w:hAnsiTheme="minorHAnsi" w:cstheme="minorHAnsi"/>
          <w:b/>
          <w:sz w:val="22"/>
          <w:szCs w:val="22"/>
        </w:rPr>
        <w:t>Eșantion:</w:t>
      </w:r>
      <w:r w:rsidRPr="00271F6C">
        <w:rPr>
          <w:rFonts w:asciiTheme="minorHAnsi" w:hAnsiTheme="minorHAnsi" w:cstheme="minorHAnsi"/>
          <w:sz w:val="22"/>
          <w:szCs w:val="22"/>
        </w:rPr>
        <w:t xml:space="preserve"> Reprezentativ la nivel național pentru </w:t>
      </w:r>
      <w:r w:rsidR="00CE35BD" w:rsidRPr="00CE35BD">
        <w:rPr>
          <w:rFonts w:asciiTheme="minorHAnsi" w:hAnsiTheme="minorHAnsi" w:cstheme="minorHAnsi"/>
          <w:sz w:val="22"/>
          <w:szCs w:val="22"/>
        </w:rPr>
        <w:t xml:space="preserve">femei de vârstă </w:t>
      </w:r>
      <w:r w:rsidR="00362FA2">
        <w:rPr>
          <w:rFonts w:asciiTheme="minorHAnsi" w:hAnsiTheme="minorHAnsi" w:cstheme="minorHAnsi"/>
          <w:sz w:val="22"/>
          <w:szCs w:val="22"/>
        </w:rPr>
        <w:t>18+</w:t>
      </w:r>
      <w:r w:rsidR="009F1DAF">
        <w:rPr>
          <w:rFonts w:asciiTheme="minorHAnsi" w:hAnsiTheme="minorHAnsi" w:cstheme="minorHAnsi"/>
          <w:sz w:val="22"/>
          <w:szCs w:val="22"/>
        </w:rPr>
        <w:t xml:space="preserve">, minim </w:t>
      </w:r>
      <w:r w:rsidR="00257D14">
        <w:rPr>
          <w:rFonts w:asciiTheme="minorHAnsi" w:hAnsiTheme="minorHAnsi" w:cstheme="minorHAnsi"/>
          <w:sz w:val="22"/>
          <w:szCs w:val="22"/>
        </w:rPr>
        <w:t>600</w:t>
      </w:r>
      <w:r w:rsidR="009F1DAF">
        <w:rPr>
          <w:rFonts w:asciiTheme="minorHAnsi" w:hAnsiTheme="minorHAnsi" w:cstheme="minorHAnsi"/>
          <w:sz w:val="22"/>
          <w:szCs w:val="22"/>
        </w:rPr>
        <w:t xml:space="preserve"> respondente.</w:t>
      </w:r>
    </w:p>
    <w:p w14:paraId="366F768F" w14:textId="343B033A" w:rsidR="00347181" w:rsidRDefault="00347181" w:rsidP="00347181">
      <w:pPr>
        <w:jc w:val="both"/>
        <w:rPr>
          <w:rFonts w:asciiTheme="minorHAnsi" w:hAnsiTheme="minorHAnsi" w:cstheme="minorHAnsi"/>
          <w:sz w:val="22"/>
          <w:szCs w:val="22"/>
        </w:rPr>
      </w:pPr>
      <w:r w:rsidRPr="00FB4DAF">
        <w:rPr>
          <w:rFonts w:asciiTheme="minorHAnsi" w:hAnsiTheme="minorHAnsi" w:cstheme="minorHAnsi"/>
          <w:b/>
          <w:sz w:val="22"/>
          <w:szCs w:val="22"/>
        </w:rPr>
        <w:t>Elemente de analiză</w:t>
      </w:r>
      <w:r>
        <w:rPr>
          <w:rFonts w:asciiTheme="minorHAnsi" w:hAnsiTheme="minorHAnsi" w:cstheme="minorHAnsi"/>
          <w:b/>
          <w:sz w:val="22"/>
          <w:szCs w:val="22"/>
        </w:rPr>
        <w:t xml:space="preserve"> în cadrul cercetării</w:t>
      </w:r>
      <w:r w:rsidRPr="00FB4DAF">
        <w:rPr>
          <w:rFonts w:asciiTheme="minorHAnsi" w:hAnsiTheme="minorHAnsi" w:cstheme="minorHAnsi"/>
          <w:b/>
          <w:sz w:val="22"/>
          <w:szCs w:val="22"/>
        </w:rPr>
        <w:t xml:space="preserve">: </w:t>
      </w:r>
      <w:r w:rsidRPr="008E196C">
        <w:rPr>
          <w:rFonts w:asciiTheme="minorHAnsi" w:hAnsiTheme="minorHAnsi" w:cstheme="minorHAnsi"/>
          <w:sz w:val="22"/>
          <w:szCs w:val="22"/>
        </w:rPr>
        <w:t>gen, grup de vârstă, rural/urban, grupuri de venit, nivel de studii</w:t>
      </w:r>
      <w:r w:rsidR="00745D98" w:rsidRPr="008E196C">
        <w:rPr>
          <w:rFonts w:asciiTheme="minorHAnsi" w:hAnsiTheme="minorHAnsi" w:cstheme="minorHAnsi"/>
          <w:sz w:val="22"/>
          <w:szCs w:val="22"/>
        </w:rPr>
        <w:t xml:space="preserve">, prezența copiilor în gospodărie, </w:t>
      </w:r>
      <w:r w:rsidR="00DA6372" w:rsidRPr="008E196C">
        <w:rPr>
          <w:rFonts w:asciiTheme="minorHAnsi" w:hAnsiTheme="minorHAnsi" w:cstheme="minorHAnsi"/>
          <w:sz w:val="22"/>
          <w:szCs w:val="22"/>
        </w:rPr>
        <w:t>dizabilități/non-dizabilități</w:t>
      </w:r>
      <w:r w:rsidRPr="008E196C">
        <w:rPr>
          <w:rFonts w:asciiTheme="minorHAnsi" w:hAnsiTheme="minorHAnsi" w:cstheme="minorHAnsi"/>
          <w:sz w:val="22"/>
          <w:szCs w:val="22"/>
        </w:rPr>
        <w:t>.</w:t>
      </w:r>
    </w:p>
    <w:p w14:paraId="71A28773" w14:textId="77777777" w:rsidR="00BC679F" w:rsidRDefault="00BC679F" w:rsidP="00347181">
      <w:pPr>
        <w:jc w:val="both"/>
        <w:rPr>
          <w:rFonts w:asciiTheme="minorHAnsi" w:hAnsiTheme="minorHAnsi" w:cstheme="minorHAnsi"/>
          <w:sz w:val="22"/>
          <w:szCs w:val="22"/>
        </w:rPr>
      </w:pPr>
    </w:p>
    <w:p w14:paraId="5F89D16B" w14:textId="1E412C50" w:rsidR="000B5782" w:rsidRPr="000B5782" w:rsidRDefault="000B5782" w:rsidP="000B5782">
      <w:pPr>
        <w:jc w:val="both"/>
        <w:rPr>
          <w:rFonts w:asciiTheme="minorHAnsi" w:hAnsiTheme="minorHAnsi" w:cstheme="minorHAnsi"/>
          <w:b/>
          <w:bCs/>
          <w:sz w:val="22"/>
          <w:szCs w:val="22"/>
        </w:rPr>
      </w:pPr>
      <w:r w:rsidRPr="000B5782">
        <w:rPr>
          <w:rFonts w:asciiTheme="minorHAnsi" w:hAnsiTheme="minorHAnsi" w:cstheme="minorHAnsi"/>
          <w:b/>
          <w:bCs/>
          <w:sz w:val="22"/>
          <w:szCs w:val="22"/>
        </w:rPr>
        <w:t>Elemente de cercetare</w:t>
      </w:r>
      <w:r>
        <w:rPr>
          <w:rFonts w:asciiTheme="minorHAnsi" w:hAnsiTheme="minorHAnsi" w:cstheme="minorHAnsi"/>
          <w:b/>
          <w:bCs/>
          <w:sz w:val="22"/>
          <w:szCs w:val="22"/>
        </w:rPr>
        <w:t>:</w:t>
      </w:r>
    </w:p>
    <w:p w14:paraId="4533E0CB" w14:textId="77777777" w:rsidR="000B5782" w:rsidRPr="000B5782" w:rsidRDefault="000B5782" w:rsidP="00525D3F">
      <w:pPr>
        <w:spacing w:after="240"/>
        <w:jc w:val="both"/>
        <w:rPr>
          <w:rFonts w:asciiTheme="minorHAnsi" w:hAnsiTheme="minorHAnsi" w:cstheme="minorHAnsi"/>
          <w:sz w:val="22"/>
          <w:szCs w:val="22"/>
        </w:rPr>
      </w:pPr>
      <w:r w:rsidRPr="000B5782">
        <w:rPr>
          <w:rFonts w:asciiTheme="minorHAnsi" w:hAnsiTheme="minorHAnsi" w:cstheme="minorHAnsi"/>
          <w:sz w:val="22"/>
          <w:szCs w:val="22"/>
        </w:rPr>
        <w:t xml:space="preserve">Sondajul va cuprinde două blocuri tematice, însumând aproximativ </w:t>
      </w:r>
      <w:r w:rsidRPr="000B5782">
        <w:rPr>
          <w:rFonts w:asciiTheme="minorHAnsi" w:hAnsiTheme="minorHAnsi" w:cstheme="minorHAnsi"/>
          <w:b/>
          <w:bCs/>
          <w:sz w:val="22"/>
          <w:szCs w:val="22"/>
        </w:rPr>
        <w:t>20 până la 25 de itemi</w:t>
      </w:r>
      <w:r w:rsidRPr="000B5782">
        <w:rPr>
          <w:rFonts w:asciiTheme="minorHAnsi" w:hAnsiTheme="minorHAnsi" w:cstheme="minorHAnsi"/>
          <w:sz w:val="22"/>
          <w:szCs w:val="22"/>
        </w:rPr>
        <w:t xml:space="preserve"> (în plus față de variabilele </w:t>
      </w:r>
      <w:proofErr w:type="spellStart"/>
      <w:r w:rsidRPr="000B5782">
        <w:rPr>
          <w:rFonts w:asciiTheme="minorHAnsi" w:hAnsiTheme="minorHAnsi" w:cstheme="minorHAnsi"/>
          <w:sz w:val="22"/>
          <w:szCs w:val="22"/>
        </w:rPr>
        <w:t>socio</w:t>
      </w:r>
      <w:proofErr w:type="spellEnd"/>
      <w:r w:rsidRPr="000B5782">
        <w:rPr>
          <w:rFonts w:asciiTheme="minorHAnsi" w:hAnsiTheme="minorHAnsi" w:cstheme="minorHAnsi"/>
          <w:sz w:val="22"/>
          <w:szCs w:val="22"/>
        </w:rPr>
        <w:t>-demografice standard ale omnibusului). Formulările finale ale itemilor vor fi stabilite de CPD împreună cu compania selectată, după pretestare.</w:t>
      </w:r>
    </w:p>
    <w:p w14:paraId="7243AD4D" w14:textId="77777777" w:rsidR="000B5782" w:rsidRDefault="000B5782" w:rsidP="00514901">
      <w:pPr>
        <w:shd w:val="clear" w:color="auto" w:fill="D9E2F3" w:themeFill="accent1" w:themeFillTint="33"/>
        <w:jc w:val="both"/>
        <w:rPr>
          <w:rFonts w:asciiTheme="minorHAnsi" w:hAnsiTheme="minorHAnsi" w:cstheme="minorHAnsi"/>
          <w:b/>
          <w:bCs/>
          <w:sz w:val="22"/>
          <w:szCs w:val="22"/>
        </w:rPr>
      </w:pPr>
      <w:r w:rsidRPr="000B5782">
        <w:rPr>
          <w:rFonts w:asciiTheme="minorHAnsi" w:hAnsiTheme="minorHAnsi" w:cstheme="minorHAnsi"/>
          <w:b/>
          <w:bCs/>
          <w:sz w:val="22"/>
          <w:szCs w:val="22"/>
        </w:rPr>
        <w:t>Blocul I. Percepții (aproximativ 12 itemi)</w:t>
      </w:r>
    </w:p>
    <w:p w14:paraId="129C30FA" w14:textId="77777777" w:rsidR="00514901" w:rsidRPr="000B5782" w:rsidRDefault="00514901" w:rsidP="000B5782">
      <w:pPr>
        <w:jc w:val="both"/>
        <w:rPr>
          <w:rFonts w:asciiTheme="minorHAnsi" w:hAnsiTheme="minorHAnsi" w:cstheme="minorHAnsi"/>
          <w:b/>
          <w:bCs/>
          <w:sz w:val="22"/>
          <w:szCs w:val="22"/>
        </w:rPr>
      </w:pPr>
    </w:p>
    <w:p w14:paraId="295C4FD8" w14:textId="77777777" w:rsidR="000B5782" w:rsidRPr="000B5782" w:rsidRDefault="000B5782" w:rsidP="000B5782">
      <w:pPr>
        <w:jc w:val="both"/>
        <w:rPr>
          <w:rFonts w:asciiTheme="minorHAnsi" w:hAnsiTheme="minorHAnsi" w:cstheme="minorHAnsi"/>
          <w:sz w:val="22"/>
          <w:szCs w:val="22"/>
          <w:lang w:val="pt-PT"/>
        </w:rPr>
      </w:pPr>
      <w:r w:rsidRPr="000B5782">
        <w:rPr>
          <w:rFonts w:asciiTheme="minorHAnsi" w:hAnsiTheme="minorHAnsi" w:cstheme="minorHAnsi"/>
          <w:b/>
          <w:bCs/>
          <w:sz w:val="22"/>
          <w:szCs w:val="22"/>
          <w:lang w:val="pt-PT"/>
        </w:rPr>
        <w:t>a) Recunoașterea formelor de manifestare</w:t>
      </w:r>
      <w:r w:rsidRPr="000B5782">
        <w:rPr>
          <w:rFonts w:asciiTheme="minorHAnsi" w:hAnsiTheme="minorHAnsi" w:cstheme="minorHAnsi"/>
          <w:sz w:val="22"/>
          <w:szCs w:val="22"/>
          <w:lang w:val="pt-PT"/>
        </w:rPr>
        <w:t xml:space="preserve"> (aproximativ 5 itemi)</w:t>
      </w:r>
    </w:p>
    <w:p w14:paraId="556FE876" w14:textId="72AFC77C" w:rsidR="000B5782" w:rsidRPr="000B5782" w:rsidRDefault="000B5782" w:rsidP="000B5782">
      <w:pPr>
        <w:jc w:val="both"/>
        <w:rPr>
          <w:rFonts w:asciiTheme="minorHAnsi" w:hAnsiTheme="minorHAnsi" w:cstheme="minorHAnsi"/>
          <w:sz w:val="22"/>
          <w:szCs w:val="22"/>
          <w:lang w:val="pt-PT"/>
        </w:rPr>
      </w:pPr>
      <w:r w:rsidRPr="000B5782">
        <w:rPr>
          <w:rFonts w:asciiTheme="minorHAnsi" w:hAnsiTheme="minorHAnsi" w:cstheme="minorHAnsi"/>
          <w:sz w:val="22"/>
          <w:szCs w:val="22"/>
          <w:lang w:val="pt-PT"/>
        </w:rPr>
        <w:t>Respondentelor li se vor prezenta descrieri de situații concrete (fără utilizarea termenului „violență"), urmând să indice în ce măsură consideră că acestea reprezintă o formă de violență ginecologică</w:t>
      </w:r>
      <w:r w:rsidR="00525D3F">
        <w:rPr>
          <w:rFonts w:asciiTheme="minorHAnsi" w:hAnsiTheme="minorHAnsi" w:cstheme="minorHAnsi"/>
          <w:sz w:val="22"/>
          <w:szCs w:val="22"/>
          <w:lang w:val="pt-PT"/>
        </w:rPr>
        <w:t>.</w:t>
      </w:r>
    </w:p>
    <w:p w14:paraId="61E7AD17" w14:textId="77777777" w:rsidR="000B5782" w:rsidRPr="000B5782" w:rsidRDefault="000B5782" w:rsidP="000B5782">
      <w:pPr>
        <w:jc w:val="both"/>
        <w:rPr>
          <w:rFonts w:asciiTheme="minorHAnsi" w:hAnsiTheme="minorHAnsi" w:cstheme="minorHAnsi"/>
          <w:sz w:val="22"/>
          <w:szCs w:val="22"/>
          <w:lang w:val="pt-PT"/>
        </w:rPr>
      </w:pPr>
      <w:r w:rsidRPr="000B5782">
        <w:rPr>
          <w:rFonts w:asciiTheme="minorHAnsi" w:hAnsiTheme="minorHAnsi" w:cstheme="minorHAnsi"/>
          <w:b/>
          <w:bCs/>
          <w:sz w:val="22"/>
          <w:szCs w:val="22"/>
          <w:lang w:val="pt-PT"/>
        </w:rPr>
        <w:t>b) Afirmații despre fenomen</w:t>
      </w:r>
      <w:r w:rsidRPr="000B5782">
        <w:rPr>
          <w:rFonts w:asciiTheme="minorHAnsi" w:hAnsiTheme="minorHAnsi" w:cstheme="minorHAnsi"/>
          <w:sz w:val="22"/>
          <w:szCs w:val="22"/>
          <w:lang w:val="pt-PT"/>
        </w:rPr>
        <w:t xml:space="preserve"> (aproximativ 4 itemi)</w:t>
      </w:r>
    </w:p>
    <w:p w14:paraId="0FE830D0" w14:textId="519794BA" w:rsidR="000B5782" w:rsidRPr="00525D3F" w:rsidRDefault="000B5782" w:rsidP="000B5782">
      <w:pPr>
        <w:jc w:val="both"/>
        <w:rPr>
          <w:rFonts w:asciiTheme="minorHAnsi" w:hAnsiTheme="minorHAnsi" w:cstheme="minorHAnsi"/>
          <w:sz w:val="22"/>
          <w:szCs w:val="22"/>
          <w:lang w:val="pt-PT"/>
        </w:rPr>
      </w:pPr>
      <w:r w:rsidRPr="00525D3F">
        <w:rPr>
          <w:rFonts w:asciiTheme="minorHAnsi" w:hAnsiTheme="minorHAnsi" w:cstheme="minorHAnsi"/>
          <w:sz w:val="22"/>
          <w:szCs w:val="22"/>
          <w:lang w:val="pt-PT"/>
        </w:rPr>
        <w:t>Acord sau dezacord cu afirmații care testează norme sociale și nivelul de conștientizare</w:t>
      </w:r>
      <w:r w:rsidR="00525D3F" w:rsidRPr="00525D3F">
        <w:rPr>
          <w:rFonts w:asciiTheme="minorHAnsi" w:hAnsiTheme="minorHAnsi" w:cstheme="minorHAnsi"/>
          <w:sz w:val="22"/>
          <w:szCs w:val="22"/>
          <w:lang w:val="pt-PT"/>
        </w:rPr>
        <w:t xml:space="preserve"> a fenomenului de</w:t>
      </w:r>
      <w:r w:rsidR="00525D3F">
        <w:rPr>
          <w:rFonts w:asciiTheme="minorHAnsi" w:hAnsiTheme="minorHAnsi" w:cstheme="minorHAnsi"/>
          <w:sz w:val="22"/>
          <w:szCs w:val="22"/>
          <w:lang w:val="pt-PT"/>
        </w:rPr>
        <w:t xml:space="preserve"> violență ginecologică.</w:t>
      </w:r>
    </w:p>
    <w:p w14:paraId="627D9ECB" w14:textId="1A8D959A" w:rsidR="000B5782" w:rsidRDefault="000B5782" w:rsidP="000B5782">
      <w:pPr>
        <w:jc w:val="both"/>
        <w:rPr>
          <w:rFonts w:asciiTheme="minorHAnsi" w:hAnsiTheme="minorHAnsi" w:cstheme="minorHAnsi"/>
          <w:sz w:val="22"/>
          <w:szCs w:val="22"/>
          <w:lang w:val="pt-PT"/>
        </w:rPr>
      </w:pPr>
      <w:r w:rsidRPr="000B5782">
        <w:rPr>
          <w:rFonts w:asciiTheme="minorHAnsi" w:hAnsiTheme="minorHAnsi" w:cstheme="minorHAnsi"/>
          <w:b/>
          <w:bCs/>
          <w:sz w:val="22"/>
          <w:szCs w:val="22"/>
          <w:lang w:val="pt-PT"/>
        </w:rPr>
        <w:t>c) Opinia despre sistem</w:t>
      </w:r>
      <w:r w:rsidR="00525D3F">
        <w:rPr>
          <w:rFonts w:asciiTheme="minorHAnsi" w:hAnsiTheme="minorHAnsi" w:cstheme="minorHAnsi"/>
          <w:b/>
          <w:bCs/>
          <w:sz w:val="22"/>
          <w:szCs w:val="22"/>
          <w:lang w:val="pt-PT"/>
        </w:rPr>
        <w:t xml:space="preserve"> medical</w:t>
      </w:r>
      <w:r w:rsidRPr="000B5782">
        <w:rPr>
          <w:rFonts w:asciiTheme="minorHAnsi" w:hAnsiTheme="minorHAnsi" w:cstheme="minorHAnsi"/>
          <w:sz w:val="22"/>
          <w:szCs w:val="22"/>
          <w:lang w:val="pt-PT"/>
        </w:rPr>
        <w:t xml:space="preserve"> (aproximativ 3 itemi)</w:t>
      </w:r>
    </w:p>
    <w:p w14:paraId="47C1C8BC" w14:textId="77777777" w:rsidR="001A3E39" w:rsidRDefault="001A3E39" w:rsidP="000B5782">
      <w:pPr>
        <w:jc w:val="both"/>
        <w:rPr>
          <w:rFonts w:asciiTheme="minorHAnsi" w:hAnsiTheme="minorHAnsi" w:cstheme="minorHAnsi"/>
          <w:sz w:val="22"/>
          <w:szCs w:val="22"/>
          <w:lang w:val="pt-PT"/>
        </w:rPr>
      </w:pPr>
    </w:p>
    <w:p w14:paraId="5D3B30A3" w14:textId="191918AD" w:rsidR="001A3E39" w:rsidRPr="0027315F" w:rsidRDefault="001A3E39" w:rsidP="00514901">
      <w:pPr>
        <w:shd w:val="clear" w:color="auto" w:fill="D9E2F3" w:themeFill="accent1" w:themeFillTint="33"/>
        <w:jc w:val="both"/>
        <w:rPr>
          <w:rFonts w:asciiTheme="minorHAnsi" w:hAnsiTheme="minorHAnsi" w:cstheme="minorHAnsi"/>
          <w:b/>
          <w:bCs/>
          <w:sz w:val="22"/>
          <w:szCs w:val="22"/>
          <w:lang w:val="pt-PT"/>
        </w:rPr>
      </w:pPr>
      <w:r w:rsidRPr="0027315F">
        <w:rPr>
          <w:rFonts w:asciiTheme="minorHAnsi" w:hAnsiTheme="minorHAnsi" w:cstheme="minorHAnsi"/>
          <w:b/>
          <w:bCs/>
          <w:sz w:val="22"/>
          <w:szCs w:val="22"/>
          <w:lang w:val="pt-PT"/>
        </w:rPr>
        <w:t xml:space="preserve">Blocul II. </w:t>
      </w:r>
      <w:r w:rsidR="0027315F" w:rsidRPr="0027315F">
        <w:rPr>
          <w:rFonts w:asciiTheme="minorHAnsi" w:hAnsiTheme="minorHAnsi" w:cstheme="minorHAnsi"/>
          <w:b/>
          <w:bCs/>
          <w:sz w:val="22"/>
          <w:szCs w:val="22"/>
        </w:rPr>
        <w:t>Prevalența (aproximativ 10 itemi)</w:t>
      </w:r>
    </w:p>
    <w:p w14:paraId="78806395" w14:textId="77777777" w:rsidR="00514901" w:rsidRDefault="00514901" w:rsidP="000B5782">
      <w:pPr>
        <w:jc w:val="both"/>
        <w:rPr>
          <w:rFonts w:asciiTheme="minorHAnsi" w:hAnsiTheme="minorHAnsi" w:cstheme="minorHAnsi"/>
          <w:b/>
          <w:bCs/>
          <w:sz w:val="22"/>
          <w:szCs w:val="22"/>
          <w:lang w:val="pt-PT"/>
        </w:rPr>
      </w:pPr>
    </w:p>
    <w:p w14:paraId="40D22C94" w14:textId="04382216" w:rsidR="000B5782" w:rsidRPr="000B5782" w:rsidRDefault="000B5782" w:rsidP="000B5782">
      <w:pPr>
        <w:jc w:val="both"/>
        <w:rPr>
          <w:rFonts w:asciiTheme="minorHAnsi" w:hAnsiTheme="minorHAnsi" w:cstheme="minorHAnsi"/>
          <w:sz w:val="22"/>
          <w:szCs w:val="22"/>
          <w:lang w:val="pt-PT"/>
        </w:rPr>
      </w:pPr>
      <w:r w:rsidRPr="000B5782">
        <w:rPr>
          <w:rFonts w:asciiTheme="minorHAnsi" w:hAnsiTheme="minorHAnsi" w:cstheme="minorHAnsi"/>
          <w:b/>
          <w:bCs/>
          <w:sz w:val="22"/>
          <w:szCs w:val="22"/>
          <w:lang w:val="pt-PT"/>
        </w:rPr>
        <w:t>a) Expunerea la situații concrete</w:t>
      </w:r>
      <w:r w:rsidR="00525D3F">
        <w:rPr>
          <w:rFonts w:asciiTheme="minorHAnsi" w:hAnsiTheme="minorHAnsi" w:cstheme="minorHAnsi"/>
          <w:sz w:val="22"/>
          <w:szCs w:val="22"/>
          <w:lang w:val="pt-PT"/>
        </w:rPr>
        <w:t xml:space="preserve"> </w:t>
      </w:r>
      <w:r w:rsidRPr="000B5782">
        <w:rPr>
          <w:rFonts w:asciiTheme="minorHAnsi" w:hAnsiTheme="minorHAnsi" w:cstheme="minorHAnsi"/>
          <w:sz w:val="22"/>
          <w:szCs w:val="22"/>
          <w:lang w:val="pt-PT"/>
        </w:rPr>
        <w:t>(aproximativ 7 itemi)</w:t>
      </w:r>
    </w:p>
    <w:p w14:paraId="1D39F285" w14:textId="4A61F5AD" w:rsidR="000B5782" w:rsidRPr="00525D3F" w:rsidRDefault="000B5782" w:rsidP="00525D3F">
      <w:pPr>
        <w:jc w:val="both"/>
        <w:rPr>
          <w:rFonts w:asciiTheme="minorHAnsi" w:hAnsiTheme="minorHAnsi" w:cstheme="minorHAnsi"/>
          <w:sz w:val="22"/>
          <w:szCs w:val="22"/>
          <w:lang w:val="pt-PT"/>
        </w:rPr>
      </w:pPr>
      <w:r w:rsidRPr="000B5782">
        <w:rPr>
          <w:rFonts w:asciiTheme="minorHAnsi" w:hAnsiTheme="minorHAnsi" w:cstheme="minorHAnsi"/>
          <w:sz w:val="22"/>
          <w:szCs w:val="22"/>
          <w:lang w:val="pt-PT"/>
        </w:rPr>
        <w:t xml:space="preserve">Pentru fiecare dintre formele de manifestare </w:t>
      </w:r>
      <w:r w:rsidR="00525D3F">
        <w:rPr>
          <w:rFonts w:asciiTheme="minorHAnsi" w:hAnsiTheme="minorHAnsi" w:cstheme="minorHAnsi"/>
          <w:sz w:val="22"/>
          <w:szCs w:val="22"/>
          <w:lang w:val="pt-PT"/>
        </w:rPr>
        <w:t>propuse</w:t>
      </w:r>
      <w:r w:rsidRPr="000B5782">
        <w:rPr>
          <w:rFonts w:asciiTheme="minorHAnsi" w:hAnsiTheme="minorHAnsi" w:cstheme="minorHAnsi"/>
          <w:sz w:val="22"/>
          <w:szCs w:val="22"/>
          <w:lang w:val="pt-PT"/>
        </w:rPr>
        <w:t>, respondenta va indica dacă a trăit personal o astfel de situație (s-a întâmplat sau nu), pe două perioade de referință: pe parcursul vieții și, respectiv, în ultimele 12 luni sau la ultima vizită ginecologică</w:t>
      </w:r>
      <w:r w:rsidR="00525D3F">
        <w:rPr>
          <w:rFonts w:asciiTheme="minorHAnsi" w:hAnsiTheme="minorHAnsi" w:cstheme="minorHAnsi"/>
          <w:sz w:val="22"/>
          <w:szCs w:val="22"/>
          <w:lang w:val="pt-PT"/>
        </w:rPr>
        <w:t>.</w:t>
      </w:r>
    </w:p>
    <w:p w14:paraId="53914E6D" w14:textId="4FEE29B4" w:rsidR="000B5782" w:rsidRDefault="000B5782" w:rsidP="00347181">
      <w:pPr>
        <w:jc w:val="both"/>
        <w:rPr>
          <w:rFonts w:asciiTheme="minorHAnsi" w:hAnsiTheme="minorHAnsi" w:cstheme="minorHAnsi"/>
          <w:sz w:val="22"/>
          <w:szCs w:val="22"/>
        </w:rPr>
      </w:pPr>
      <w:r w:rsidRPr="000B5782">
        <w:rPr>
          <w:rFonts w:asciiTheme="minorHAnsi" w:hAnsiTheme="minorHAnsi" w:cstheme="minorHAnsi"/>
          <w:b/>
          <w:bCs/>
          <w:sz w:val="22"/>
          <w:szCs w:val="22"/>
          <w:lang w:val="en-US"/>
        </w:rPr>
        <w:t xml:space="preserve">b) </w:t>
      </w:r>
      <w:proofErr w:type="spellStart"/>
      <w:r w:rsidRPr="000B5782">
        <w:rPr>
          <w:rFonts w:asciiTheme="minorHAnsi" w:hAnsiTheme="minorHAnsi" w:cstheme="minorHAnsi"/>
          <w:b/>
          <w:bCs/>
          <w:sz w:val="22"/>
          <w:szCs w:val="22"/>
          <w:lang w:val="en-US"/>
        </w:rPr>
        <w:t>Raportarea</w:t>
      </w:r>
      <w:proofErr w:type="spellEnd"/>
      <w:r w:rsidRPr="000B5782">
        <w:rPr>
          <w:rFonts w:asciiTheme="minorHAnsi" w:hAnsiTheme="minorHAnsi" w:cstheme="minorHAnsi"/>
          <w:b/>
          <w:bCs/>
          <w:sz w:val="22"/>
          <w:szCs w:val="22"/>
          <w:lang w:val="en-US"/>
        </w:rPr>
        <w:t xml:space="preserve"> </w:t>
      </w:r>
      <w:proofErr w:type="spellStart"/>
      <w:r w:rsidRPr="000B5782">
        <w:rPr>
          <w:rFonts w:asciiTheme="minorHAnsi" w:hAnsiTheme="minorHAnsi" w:cstheme="minorHAnsi"/>
          <w:b/>
          <w:bCs/>
          <w:sz w:val="22"/>
          <w:szCs w:val="22"/>
          <w:lang w:val="en-US"/>
        </w:rPr>
        <w:t>situației</w:t>
      </w:r>
      <w:proofErr w:type="spellEnd"/>
      <w:r w:rsidRPr="000B5782">
        <w:rPr>
          <w:rFonts w:asciiTheme="minorHAnsi" w:hAnsiTheme="minorHAnsi" w:cstheme="minorHAnsi"/>
          <w:sz w:val="22"/>
          <w:szCs w:val="22"/>
          <w:lang w:val="en-US"/>
        </w:rPr>
        <w:t xml:space="preserve"> (</w:t>
      </w:r>
      <w:proofErr w:type="spellStart"/>
      <w:r w:rsidRPr="000B5782">
        <w:rPr>
          <w:rFonts w:asciiTheme="minorHAnsi" w:hAnsiTheme="minorHAnsi" w:cstheme="minorHAnsi"/>
          <w:sz w:val="22"/>
          <w:szCs w:val="22"/>
          <w:lang w:val="en-US"/>
        </w:rPr>
        <w:t>aproximativ</w:t>
      </w:r>
      <w:proofErr w:type="spellEnd"/>
      <w:r w:rsidRPr="000B5782">
        <w:rPr>
          <w:rFonts w:asciiTheme="minorHAnsi" w:hAnsiTheme="minorHAnsi" w:cstheme="minorHAnsi"/>
          <w:sz w:val="22"/>
          <w:szCs w:val="22"/>
          <w:lang w:val="en-US"/>
        </w:rPr>
        <w:t xml:space="preserve"> 3 </w:t>
      </w:r>
      <w:proofErr w:type="spellStart"/>
      <w:r w:rsidRPr="000B5782">
        <w:rPr>
          <w:rFonts w:asciiTheme="minorHAnsi" w:hAnsiTheme="minorHAnsi" w:cstheme="minorHAnsi"/>
          <w:sz w:val="22"/>
          <w:szCs w:val="22"/>
          <w:lang w:val="en-US"/>
        </w:rPr>
        <w:t>itemi</w:t>
      </w:r>
      <w:proofErr w:type="spellEnd"/>
      <w:r w:rsidRPr="000B5782">
        <w:rPr>
          <w:rFonts w:asciiTheme="minorHAnsi" w:hAnsiTheme="minorHAnsi" w:cstheme="minorHAnsi"/>
          <w:sz w:val="22"/>
          <w:szCs w:val="22"/>
          <w:lang w:val="en-US"/>
        </w:rPr>
        <w:t xml:space="preserve">, cu </w:t>
      </w:r>
      <w:proofErr w:type="spellStart"/>
      <w:r w:rsidRPr="000B5782">
        <w:rPr>
          <w:rFonts w:asciiTheme="minorHAnsi" w:hAnsiTheme="minorHAnsi" w:cstheme="minorHAnsi"/>
          <w:sz w:val="22"/>
          <w:szCs w:val="22"/>
          <w:lang w:val="en-US"/>
        </w:rPr>
        <w:t>logică</w:t>
      </w:r>
      <w:proofErr w:type="spellEnd"/>
      <w:r w:rsidRPr="000B5782">
        <w:rPr>
          <w:rFonts w:asciiTheme="minorHAnsi" w:hAnsiTheme="minorHAnsi" w:cstheme="minorHAnsi"/>
          <w:sz w:val="22"/>
          <w:szCs w:val="22"/>
          <w:lang w:val="en-US"/>
        </w:rPr>
        <w:t xml:space="preserve"> de </w:t>
      </w:r>
      <w:proofErr w:type="spellStart"/>
      <w:r w:rsidRPr="000B5782">
        <w:rPr>
          <w:rFonts w:asciiTheme="minorHAnsi" w:hAnsiTheme="minorHAnsi" w:cstheme="minorHAnsi"/>
          <w:sz w:val="22"/>
          <w:szCs w:val="22"/>
          <w:lang w:val="en-US"/>
        </w:rPr>
        <w:t>filtrare</w:t>
      </w:r>
      <w:proofErr w:type="spellEnd"/>
      <w:r w:rsidRPr="000B5782">
        <w:rPr>
          <w:rFonts w:asciiTheme="minorHAnsi" w:hAnsiTheme="minorHAnsi" w:cstheme="minorHAnsi"/>
          <w:sz w:val="22"/>
          <w:szCs w:val="22"/>
          <w:lang w:val="en-US"/>
        </w:rPr>
        <w:t xml:space="preserve">, </w:t>
      </w:r>
      <w:proofErr w:type="spellStart"/>
      <w:r w:rsidRPr="000B5782">
        <w:rPr>
          <w:rFonts w:asciiTheme="minorHAnsi" w:hAnsiTheme="minorHAnsi" w:cstheme="minorHAnsi"/>
          <w:sz w:val="22"/>
          <w:szCs w:val="22"/>
          <w:lang w:val="en-US"/>
        </w:rPr>
        <w:t>adresați</w:t>
      </w:r>
      <w:proofErr w:type="spellEnd"/>
      <w:r w:rsidRPr="000B5782">
        <w:rPr>
          <w:rFonts w:asciiTheme="minorHAnsi" w:hAnsiTheme="minorHAnsi" w:cstheme="minorHAnsi"/>
          <w:sz w:val="22"/>
          <w:szCs w:val="22"/>
          <w:lang w:val="en-US"/>
        </w:rPr>
        <w:t xml:space="preserve"> </w:t>
      </w:r>
      <w:proofErr w:type="spellStart"/>
      <w:r w:rsidRPr="000B5782">
        <w:rPr>
          <w:rFonts w:asciiTheme="minorHAnsi" w:hAnsiTheme="minorHAnsi" w:cstheme="minorHAnsi"/>
          <w:sz w:val="22"/>
          <w:szCs w:val="22"/>
          <w:lang w:val="en-US"/>
        </w:rPr>
        <w:t>doar</w:t>
      </w:r>
      <w:proofErr w:type="spellEnd"/>
      <w:r w:rsidRPr="000B5782">
        <w:rPr>
          <w:rFonts w:asciiTheme="minorHAnsi" w:hAnsiTheme="minorHAnsi" w:cstheme="minorHAnsi"/>
          <w:sz w:val="22"/>
          <w:szCs w:val="22"/>
          <w:lang w:val="en-US"/>
        </w:rPr>
        <w:t xml:space="preserve"> </w:t>
      </w:r>
      <w:proofErr w:type="spellStart"/>
      <w:r w:rsidRPr="000B5782">
        <w:rPr>
          <w:rFonts w:asciiTheme="minorHAnsi" w:hAnsiTheme="minorHAnsi" w:cstheme="minorHAnsi"/>
          <w:sz w:val="22"/>
          <w:szCs w:val="22"/>
          <w:lang w:val="en-US"/>
        </w:rPr>
        <w:t>respondentelor</w:t>
      </w:r>
      <w:proofErr w:type="spellEnd"/>
      <w:r w:rsidRPr="000B5782">
        <w:rPr>
          <w:rFonts w:asciiTheme="minorHAnsi" w:hAnsiTheme="minorHAnsi" w:cstheme="minorHAnsi"/>
          <w:sz w:val="22"/>
          <w:szCs w:val="22"/>
          <w:lang w:val="en-US"/>
        </w:rPr>
        <w:t xml:space="preserve"> care au </w:t>
      </w:r>
      <w:proofErr w:type="spellStart"/>
      <w:r w:rsidRPr="000B5782">
        <w:rPr>
          <w:rFonts w:asciiTheme="minorHAnsi" w:hAnsiTheme="minorHAnsi" w:cstheme="minorHAnsi"/>
          <w:sz w:val="22"/>
          <w:szCs w:val="22"/>
          <w:lang w:val="en-US"/>
        </w:rPr>
        <w:t>raportat</w:t>
      </w:r>
      <w:proofErr w:type="spellEnd"/>
      <w:r w:rsidRPr="000B5782">
        <w:rPr>
          <w:rFonts w:asciiTheme="minorHAnsi" w:hAnsiTheme="minorHAnsi" w:cstheme="minorHAnsi"/>
          <w:sz w:val="22"/>
          <w:szCs w:val="22"/>
          <w:lang w:val="en-US"/>
        </w:rPr>
        <w:t xml:space="preserve"> cel </w:t>
      </w:r>
      <w:proofErr w:type="spellStart"/>
      <w:r w:rsidRPr="000B5782">
        <w:rPr>
          <w:rFonts w:asciiTheme="minorHAnsi" w:hAnsiTheme="minorHAnsi" w:cstheme="minorHAnsi"/>
          <w:sz w:val="22"/>
          <w:szCs w:val="22"/>
          <w:lang w:val="en-US"/>
        </w:rPr>
        <w:t>puțin</w:t>
      </w:r>
      <w:proofErr w:type="spellEnd"/>
      <w:r w:rsidRPr="000B5782">
        <w:rPr>
          <w:rFonts w:asciiTheme="minorHAnsi" w:hAnsiTheme="minorHAnsi" w:cstheme="minorHAnsi"/>
          <w:sz w:val="22"/>
          <w:szCs w:val="22"/>
          <w:lang w:val="en-US"/>
        </w:rPr>
        <w:t xml:space="preserve"> o </w:t>
      </w:r>
      <w:proofErr w:type="spellStart"/>
      <w:r w:rsidRPr="000B5782">
        <w:rPr>
          <w:rFonts w:asciiTheme="minorHAnsi" w:hAnsiTheme="minorHAnsi" w:cstheme="minorHAnsi"/>
          <w:sz w:val="22"/>
          <w:szCs w:val="22"/>
          <w:lang w:val="en-US"/>
        </w:rPr>
        <w:t>experiență</w:t>
      </w:r>
      <w:proofErr w:type="spellEnd"/>
      <w:r w:rsidRPr="000B5782">
        <w:rPr>
          <w:rFonts w:asciiTheme="minorHAnsi" w:hAnsiTheme="minorHAnsi" w:cstheme="minorHAnsi"/>
          <w:sz w:val="22"/>
          <w:szCs w:val="22"/>
          <w:lang w:val="en-US"/>
        </w:rPr>
        <w:t xml:space="preserve"> la </w:t>
      </w:r>
      <w:proofErr w:type="spellStart"/>
      <w:r w:rsidRPr="000B5782">
        <w:rPr>
          <w:rFonts w:asciiTheme="minorHAnsi" w:hAnsiTheme="minorHAnsi" w:cstheme="minorHAnsi"/>
          <w:sz w:val="22"/>
          <w:szCs w:val="22"/>
          <w:lang w:val="en-US"/>
        </w:rPr>
        <w:t>punctul</w:t>
      </w:r>
      <w:proofErr w:type="spellEnd"/>
      <w:r w:rsidRPr="000B5782">
        <w:rPr>
          <w:rFonts w:asciiTheme="minorHAnsi" w:hAnsiTheme="minorHAnsi" w:cstheme="minorHAnsi"/>
          <w:sz w:val="22"/>
          <w:szCs w:val="22"/>
          <w:lang w:val="en-US"/>
        </w:rPr>
        <w:t xml:space="preserve"> a)</w:t>
      </w:r>
    </w:p>
    <w:p w14:paraId="5DDF9C8F" w14:textId="77777777" w:rsidR="000B5782" w:rsidRDefault="000B5782" w:rsidP="00347181">
      <w:pPr>
        <w:jc w:val="both"/>
        <w:rPr>
          <w:rFonts w:asciiTheme="minorHAnsi" w:hAnsiTheme="minorHAnsi" w:cstheme="minorHAnsi"/>
          <w:sz w:val="22"/>
          <w:szCs w:val="22"/>
        </w:rPr>
      </w:pPr>
    </w:p>
    <w:p w14:paraId="654B108E" w14:textId="5EED9EC3" w:rsidR="008F1896" w:rsidRPr="007206C4" w:rsidRDefault="008F1896" w:rsidP="008F1896">
      <w:pPr>
        <w:jc w:val="both"/>
        <w:rPr>
          <w:rFonts w:asciiTheme="minorHAnsi" w:hAnsiTheme="minorHAnsi" w:cstheme="minorHAnsi"/>
          <w:sz w:val="22"/>
          <w:szCs w:val="22"/>
        </w:rPr>
      </w:pPr>
      <w:r>
        <w:rPr>
          <w:rFonts w:asciiTheme="minorHAnsi" w:hAnsiTheme="minorHAnsi" w:cstheme="minorHAnsi"/>
          <w:sz w:val="22"/>
          <w:szCs w:val="22"/>
        </w:rPr>
        <w:t>Compania selectată va sistematiza datele colectate în tabele Word/Excel, SPSS și</w:t>
      </w:r>
      <w:r w:rsidR="00472DD3">
        <w:rPr>
          <w:rFonts w:asciiTheme="minorHAnsi" w:hAnsiTheme="minorHAnsi" w:cstheme="minorHAnsi"/>
          <w:sz w:val="22"/>
          <w:szCs w:val="22"/>
        </w:rPr>
        <w:t>, la necesitate, va efectua anumite corelări de date, pentru care va fi efectuată plată separat în dependență de volumul de muncă.</w:t>
      </w:r>
      <w:r>
        <w:rPr>
          <w:rFonts w:asciiTheme="minorHAnsi" w:hAnsiTheme="minorHAnsi" w:cstheme="minorHAnsi"/>
          <w:sz w:val="22"/>
          <w:szCs w:val="22"/>
        </w:rPr>
        <w:t xml:space="preserve"> </w:t>
      </w:r>
    </w:p>
    <w:p w14:paraId="093F735E" w14:textId="77777777" w:rsidR="008F1896" w:rsidRDefault="008F1896" w:rsidP="00CB3CFE">
      <w:pPr>
        <w:jc w:val="both"/>
        <w:rPr>
          <w:rFonts w:ascii="Calibri" w:hAnsi="Calibri"/>
          <w:b/>
          <w:sz w:val="22"/>
          <w:szCs w:val="22"/>
        </w:rPr>
      </w:pPr>
    </w:p>
    <w:p w14:paraId="3132D66A" w14:textId="76772459" w:rsidR="00E23964" w:rsidRPr="000B5782" w:rsidRDefault="00E23964" w:rsidP="00E23964">
      <w:pPr>
        <w:jc w:val="both"/>
        <w:rPr>
          <w:rFonts w:ascii="Calibri" w:hAnsi="Calibri"/>
          <w:b/>
          <w:color w:val="FF0000"/>
          <w:sz w:val="22"/>
          <w:szCs w:val="22"/>
          <w:lang w:val="pt-PT"/>
        </w:rPr>
      </w:pPr>
      <w:r w:rsidRPr="00E81D7A">
        <w:rPr>
          <w:rFonts w:ascii="Calibri" w:hAnsi="Calibri"/>
          <w:b/>
          <w:color w:val="FF0000"/>
          <w:sz w:val="22"/>
          <w:szCs w:val="22"/>
          <w:lang w:val="ro-MD"/>
        </w:rPr>
        <w:t>Criterii de analiză a ofertelor depuse</w:t>
      </w:r>
      <w:r w:rsidR="00CA4F92">
        <w:rPr>
          <w:rFonts w:ascii="Calibri" w:hAnsi="Calibri"/>
          <w:b/>
          <w:color w:val="FF0000"/>
          <w:sz w:val="22"/>
          <w:szCs w:val="22"/>
          <w:lang w:val="ro-MD"/>
        </w:rPr>
        <w:t xml:space="preserve"> (Anexa 3)</w:t>
      </w:r>
      <w:r w:rsidRPr="00E81D7A">
        <w:rPr>
          <w:rFonts w:ascii="Calibri" w:hAnsi="Calibri"/>
          <w:b/>
          <w:color w:val="FF0000"/>
          <w:sz w:val="22"/>
          <w:szCs w:val="22"/>
          <w:lang w:val="ro-MD"/>
        </w:rPr>
        <w:t>:</w:t>
      </w:r>
    </w:p>
    <w:p w14:paraId="0658770E" w14:textId="43CC0934" w:rsidR="00E23964" w:rsidRPr="00E81D7A" w:rsidRDefault="00E23964" w:rsidP="00E23964">
      <w:pPr>
        <w:pStyle w:val="ListParagraph"/>
        <w:numPr>
          <w:ilvl w:val="0"/>
          <w:numId w:val="27"/>
        </w:numPr>
        <w:jc w:val="both"/>
        <w:rPr>
          <w:rFonts w:ascii="Calibri" w:hAnsi="Calibri"/>
          <w:bCs/>
          <w:sz w:val="22"/>
          <w:szCs w:val="22"/>
          <w:lang w:val="ro-MD"/>
        </w:rPr>
      </w:pPr>
      <w:r>
        <w:rPr>
          <w:rFonts w:ascii="Calibri" w:hAnsi="Calibri"/>
          <w:bCs/>
          <w:sz w:val="22"/>
          <w:szCs w:val="22"/>
          <w:lang w:val="ro-MD"/>
        </w:rPr>
        <w:t>Compania are planificată o c</w:t>
      </w:r>
      <w:r w:rsidRPr="00E81D7A">
        <w:rPr>
          <w:rFonts w:ascii="Calibri" w:hAnsi="Calibri"/>
          <w:bCs/>
          <w:sz w:val="22"/>
          <w:szCs w:val="22"/>
          <w:lang w:val="ro-MD"/>
        </w:rPr>
        <w:t xml:space="preserve">ercetare de tip omnibus </w:t>
      </w:r>
      <w:r w:rsidRPr="00472DD3">
        <w:rPr>
          <w:rFonts w:ascii="Calibri" w:hAnsi="Calibri"/>
          <w:bCs/>
          <w:sz w:val="22"/>
          <w:szCs w:val="22"/>
          <w:lang w:val="ro-MD"/>
        </w:rPr>
        <w:t>pentru luna iunie - iulie (cu</w:t>
      </w:r>
      <w:r w:rsidRPr="00E81D7A">
        <w:rPr>
          <w:rFonts w:ascii="Calibri" w:hAnsi="Calibri"/>
          <w:bCs/>
          <w:sz w:val="22"/>
          <w:szCs w:val="22"/>
          <w:lang w:val="ro-MD"/>
        </w:rPr>
        <w:t xml:space="preserve"> disponibilitatea de a integra în cercetare blocul de întrebări </w:t>
      </w:r>
      <w:r w:rsidR="00243F37">
        <w:rPr>
          <w:rFonts w:ascii="Calibri" w:hAnsi="Calibri"/>
          <w:bCs/>
          <w:sz w:val="22"/>
          <w:szCs w:val="22"/>
          <w:lang w:val="ro-MD"/>
        </w:rPr>
        <w:t xml:space="preserve">pentru prezentul </w:t>
      </w:r>
      <w:r w:rsidR="00861297">
        <w:rPr>
          <w:rFonts w:ascii="Calibri" w:hAnsi="Calibri"/>
          <w:bCs/>
          <w:sz w:val="22"/>
          <w:szCs w:val="22"/>
          <w:lang w:val="ro-MD"/>
        </w:rPr>
        <w:t>sondaj</w:t>
      </w:r>
      <w:r w:rsidRPr="00E81D7A">
        <w:rPr>
          <w:rFonts w:ascii="Calibri" w:hAnsi="Calibri"/>
          <w:bCs/>
          <w:sz w:val="22"/>
          <w:szCs w:val="22"/>
          <w:lang w:val="ro-MD"/>
        </w:rPr>
        <w:t>)</w:t>
      </w:r>
    </w:p>
    <w:p w14:paraId="0ADBFFB3" w14:textId="77777777" w:rsidR="00E23964" w:rsidRDefault="00E23964" w:rsidP="00E23964">
      <w:pPr>
        <w:pStyle w:val="ListParagraph"/>
        <w:numPr>
          <w:ilvl w:val="0"/>
          <w:numId w:val="27"/>
        </w:numPr>
        <w:jc w:val="both"/>
        <w:rPr>
          <w:rFonts w:ascii="Calibri" w:hAnsi="Calibri"/>
          <w:bCs/>
          <w:sz w:val="22"/>
          <w:szCs w:val="22"/>
          <w:lang w:val="ro-MD"/>
        </w:rPr>
      </w:pPr>
      <w:r w:rsidRPr="00E81D7A">
        <w:rPr>
          <w:rFonts w:ascii="Calibri" w:hAnsi="Calibri"/>
          <w:bCs/>
          <w:sz w:val="22"/>
          <w:szCs w:val="22"/>
          <w:lang w:val="ro-MD"/>
        </w:rPr>
        <w:t>Oferta financiară</w:t>
      </w:r>
      <w:r>
        <w:rPr>
          <w:rFonts w:ascii="Calibri" w:hAnsi="Calibri"/>
          <w:bCs/>
          <w:sz w:val="22"/>
          <w:szCs w:val="22"/>
          <w:lang w:val="ro-MD"/>
        </w:rPr>
        <w:t xml:space="preserve"> propusă</w:t>
      </w:r>
    </w:p>
    <w:p w14:paraId="34ED1E91" w14:textId="77777777" w:rsidR="00E23964" w:rsidRDefault="00E23964" w:rsidP="00E23964">
      <w:pPr>
        <w:pStyle w:val="ListParagraph"/>
        <w:numPr>
          <w:ilvl w:val="0"/>
          <w:numId w:val="27"/>
        </w:numPr>
        <w:jc w:val="both"/>
        <w:rPr>
          <w:rFonts w:ascii="Calibri" w:hAnsi="Calibri"/>
          <w:bCs/>
          <w:sz w:val="22"/>
          <w:szCs w:val="22"/>
          <w:lang w:val="ro-MD"/>
        </w:rPr>
      </w:pPr>
      <w:r>
        <w:rPr>
          <w:rFonts w:ascii="Calibri" w:hAnsi="Calibri"/>
          <w:bCs/>
          <w:sz w:val="22"/>
          <w:szCs w:val="22"/>
          <w:lang w:val="ro-MD"/>
        </w:rPr>
        <w:t>Experiență de minim 3 ani în colectare de date</w:t>
      </w:r>
    </w:p>
    <w:p w14:paraId="1B2406D4" w14:textId="253E51DD" w:rsidR="00CA667E" w:rsidRDefault="00CA667E" w:rsidP="00E23964">
      <w:pPr>
        <w:pStyle w:val="ListParagraph"/>
        <w:numPr>
          <w:ilvl w:val="0"/>
          <w:numId w:val="27"/>
        </w:numPr>
        <w:jc w:val="both"/>
        <w:rPr>
          <w:rFonts w:ascii="Calibri" w:hAnsi="Calibri"/>
          <w:bCs/>
          <w:sz w:val="22"/>
          <w:szCs w:val="22"/>
          <w:lang w:val="ro-MD"/>
        </w:rPr>
      </w:pPr>
      <w:r>
        <w:rPr>
          <w:rFonts w:ascii="Calibri" w:hAnsi="Calibri"/>
          <w:bCs/>
          <w:sz w:val="22"/>
          <w:szCs w:val="22"/>
          <w:lang w:val="ro-MD"/>
        </w:rPr>
        <w:t>Experiență în subiecte similare</w:t>
      </w:r>
    </w:p>
    <w:p w14:paraId="114249E8" w14:textId="77777777" w:rsidR="00E27403" w:rsidRDefault="00E27403" w:rsidP="00E27403">
      <w:pPr>
        <w:jc w:val="both"/>
        <w:rPr>
          <w:rFonts w:ascii="Calibri" w:hAnsi="Calibri"/>
          <w:b/>
          <w:sz w:val="22"/>
          <w:szCs w:val="22"/>
          <w:lang w:val="ro-MD"/>
        </w:rPr>
      </w:pPr>
    </w:p>
    <w:p w14:paraId="07528F0D" w14:textId="617CF14F" w:rsidR="00E27403" w:rsidRPr="00AD5B25" w:rsidRDefault="00E27403" w:rsidP="00E27403">
      <w:pPr>
        <w:jc w:val="both"/>
        <w:rPr>
          <w:rFonts w:ascii="Calibri" w:hAnsi="Calibri"/>
          <w:b/>
          <w:sz w:val="22"/>
          <w:szCs w:val="22"/>
          <w:lang w:val="ro-MD"/>
        </w:rPr>
      </w:pPr>
      <w:r w:rsidRPr="00E27403">
        <w:rPr>
          <w:rFonts w:ascii="Calibri" w:hAnsi="Calibri"/>
          <w:b/>
          <w:color w:val="EE0000"/>
          <w:sz w:val="22"/>
          <w:szCs w:val="22"/>
          <w:lang w:val="ro-MD"/>
        </w:rPr>
        <w:t>Oferta financiară va cuprinde descrierea costurilor pentru</w:t>
      </w:r>
      <w:r w:rsidRPr="00AD5B25">
        <w:rPr>
          <w:rFonts w:ascii="Calibri" w:hAnsi="Calibri"/>
          <w:b/>
          <w:sz w:val="22"/>
          <w:szCs w:val="22"/>
          <w:lang w:val="ro-MD"/>
        </w:rPr>
        <w:t>:</w:t>
      </w:r>
    </w:p>
    <w:p w14:paraId="05468B6A" w14:textId="77777777" w:rsidR="00E27403" w:rsidRDefault="00E27403" w:rsidP="00E27403">
      <w:pPr>
        <w:pStyle w:val="ListParagraph"/>
        <w:numPr>
          <w:ilvl w:val="0"/>
          <w:numId w:val="13"/>
        </w:numPr>
        <w:jc w:val="both"/>
        <w:rPr>
          <w:rFonts w:ascii="Calibri" w:hAnsi="Calibri"/>
          <w:sz w:val="22"/>
          <w:szCs w:val="22"/>
          <w:lang w:val="ro-MD"/>
        </w:rPr>
      </w:pPr>
      <w:r w:rsidRPr="00AD5B25">
        <w:rPr>
          <w:rFonts w:ascii="Calibri" w:hAnsi="Calibri"/>
          <w:sz w:val="22"/>
          <w:szCs w:val="22"/>
          <w:lang w:val="ro-MD"/>
        </w:rPr>
        <w:t xml:space="preserve">Desfășurarea cercetării în baza celor </w:t>
      </w:r>
      <w:proofErr w:type="spellStart"/>
      <w:r w:rsidRPr="00AD5B25">
        <w:rPr>
          <w:rFonts w:ascii="Calibri" w:hAnsi="Calibri"/>
          <w:sz w:val="22"/>
          <w:szCs w:val="22"/>
          <w:lang w:val="ro-MD"/>
        </w:rPr>
        <w:t>menţionate</w:t>
      </w:r>
      <w:proofErr w:type="spellEnd"/>
      <w:r w:rsidRPr="00AD5B25">
        <w:rPr>
          <w:rFonts w:ascii="Calibri" w:hAnsi="Calibri"/>
          <w:sz w:val="22"/>
          <w:szCs w:val="22"/>
          <w:lang w:val="ro-MD"/>
        </w:rPr>
        <w:t xml:space="preserve"> anterior;</w:t>
      </w:r>
    </w:p>
    <w:p w14:paraId="7E5F22FE" w14:textId="77777777" w:rsidR="00E27403" w:rsidRPr="000346CE" w:rsidRDefault="00E27403" w:rsidP="00E27403">
      <w:pPr>
        <w:pStyle w:val="ListParagraph"/>
        <w:numPr>
          <w:ilvl w:val="0"/>
          <w:numId w:val="13"/>
        </w:numPr>
        <w:jc w:val="both"/>
        <w:rPr>
          <w:rFonts w:ascii="Calibri" w:hAnsi="Calibri"/>
          <w:sz w:val="22"/>
          <w:szCs w:val="22"/>
          <w:lang w:val="ro-MD"/>
        </w:rPr>
      </w:pPr>
      <w:r w:rsidRPr="000346CE">
        <w:rPr>
          <w:rFonts w:ascii="Calibri" w:hAnsi="Calibri"/>
          <w:sz w:val="22"/>
          <w:szCs w:val="22"/>
          <w:lang w:val="ro-MD"/>
        </w:rPr>
        <w:t xml:space="preserve">Sistematizarea datelor </w:t>
      </w:r>
      <w:proofErr w:type="spellStart"/>
      <w:r w:rsidRPr="000346CE">
        <w:rPr>
          <w:rFonts w:ascii="Calibri" w:hAnsi="Calibri"/>
          <w:sz w:val="22"/>
          <w:szCs w:val="22"/>
          <w:lang w:val="ro-MD"/>
        </w:rPr>
        <w:t>ȋn</w:t>
      </w:r>
      <w:proofErr w:type="spellEnd"/>
      <w:r w:rsidRPr="000346CE">
        <w:rPr>
          <w:rFonts w:ascii="Calibri" w:hAnsi="Calibri"/>
          <w:sz w:val="22"/>
          <w:szCs w:val="22"/>
          <w:lang w:val="ro-MD"/>
        </w:rPr>
        <w:t xml:space="preserve"> tabele (SPSS, Excel</w:t>
      </w:r>
      <w:r>
        <w:rPr>
          <w:rFonts w:ascii="Calibri" w:hAnsi="Calibri"/>
          <w:sz w:val="22"/>
          <w:szCs w:val="22"/>
          <w:lang w:val="ro-MD"/>
        </w:rPr>
        <w:t>/</w:t>
      </w:r>
      <w:r w:rsidRPr="000346CE">
        <w:rPr>
          <w:rFonts w:ascii="Calibri" w:hAnsi="Calibri"/>
          <w:sz w:val="22"/>
          <w:szCs w:val="22"/>
          <w:lang w:val="ro-MD"/>
        </w:rPr>
        <w:t>Word).</w:t>
      </w:r>
    </w:p>
    <w:p w14:paraId="6043B60A" w14:textId="77777777" w:rsidR="00E23964" w:rsidRPr="00E81D7A" w:rsidRDefault="00E23964" w:rsidP="00E23964">
      <w:pPr>
        <w:pStyle w:val="ListParagraph"/>
        <w:jc w:val="both"/>
        <w:rPr>
          <w:rFonts w:ascii="Calibri" w:hAnsi="Calibri"/>
          <w:bCs/>
          <w:sz w:val="22"/>
          <w:szCs w:val="22"/>
          <w:lang w:val="ro-MD"/>
        </w:rPr>
      </w:pPr>
    </w:p>
    <w:p w14:paraId="6B5185C1" w14:textId="43F28351" w:rsidR="000C2F07" w:rsidRPr="000C2F07" w:rsidRDefault="000C2F07" w:rsidP="000C2F07">
      <w:pPr>
        <w:spacing w:after="240"/>
        <w:ind w:right="4"/>
        <w:jc w:val="both"/>
        <w:rPr>
          <w:rFonts w:asciiTheme="minorHAnsi" w:hAnsiTheme="minorHAnsi"/>
          <w:b/>
          <w:sz w:val="22"/>
          <w:szCs w:val="22"/>
          <w:lang w:val="ro-MD"/>
        </w:rPr>
      </w:pPr>
      <w:r w:rsidRPr="000C2F07">
        <w:rPr>
          <w:rFonts w:asciiTheme="minorHAnsi" w:hAnsiTheme="minorHAnsi"/>
          <w:b/>
          <w:bCs/>
          <w:sz w:val="22"/>
          <w:szCs w:val="22"/>
          <w:lang w:val="ro-MD"/>
        </w:rPr>
        <w:t>Rezultate așteptate:</w:t>
      </w:r>
      <w:r>
        <w:rPr>
          <w:rFonts w:asciiTheme="minorHAnsi" w:hAnsiTheme="minorHAnsi"/>
          <w:sz w:val="22"/>
          <w:szCs w:val="22"/>
          <w:lang w:val="ro-MD"/>
        </w:rPr>
        <w:t xml:space="preserve"> </w:t>
      </w:r>
      <w:r w:rsidRPr="000C2F07">
        <w:rPr>
          <w:rFonts w:asciiTheme="minorHAnsi" w:hAnsiTheme="minorHAnsi"/>
          <w:sz w:val="22"/>
          <w:szCs w:val="22"/>
          <w:lang w:val="ro-MD"/>
        </w:rPr>
        <w:t xml:space="preserve">Sondajul va fi desfășurat </w:t>
      </w:r>
      <w:proofErr w:type="spellStart"/>
      <w:r w:rsidRPr="000C2F07">
        <w:rPr>
          <w:rFonts w:asciiTheme="minorHAnsi" w:hAnsiTheme="minorHAnsi"/>
          <w:sz w:val="22"/>
          <w:szCs w:val="22"/>
          <w:lang w:val="ro-MD"/>
        </w:rPr>
        <w:t>ȋn</w:t>
      </w:r>
      <w:proofErr w:type="spellEnd"/>
      <w:r w:rsidRPr="000C2F07">
        <w:rPr>
          <w:rFonts w:asciiTheme="minorHAnsi" w:hAnsiTheme="minorHAnsi"/>
          <w:sz w:val="22"/>
          <w:szCs w:val="22"/>
          <w:lang w:val="ro-MD"/>
        </w:rPr>
        <w:t xml:space="preserve"> perioada </w:t>
      </w:r>
      <w:r w:rsidR="006476FF" w:rsidRPr="00472DD3">
        <w:rPr>
          <w:rFonts w:asciiTheme="minorHAnsi" w:hAnsiTheme="minorHAnsi"/>
          <w:b/>
          <w:bCs/>
          <w:color w:val="FF0000"/>
          <w:sz w:val="22"/>
          <w:szCs w:val="22"/>
          <w:lang w:val="ro-MD"/>
        </w:rPr>
        <w:t>iunie-iulie 2026</w:t>
      </w:r>
      <w:r w:rsidRPr="00472DD3">
        <w:rPr>
          <w:rFonts w:asciiTheme="minorHAnsi" w:hAnsiTheme="minorHAnsi"/>
          <w:sz w:val="22"/>
          <w:szCs w:val="22"/>
          <w:lang w:val="ro-MD"/>
        </w:rPr>
        <w:t xml:space="preserve">, iar datele colectate vor fi sistematizate </w:t>
      </w:r>
      <w:proofErr w:type="spellStart"/>
      <w:r w:rsidRPr="00472DD3">
        <w:rPr>
          <w:rFonts w:asciiTheme="minorHAnsi" w:hAnsiTheme="minorHAnsi"/>
          <w:sz w:val="22"/>
          <w:szCs w:val="22"/>
          <w:lang w:val="ro-MD"/>
        </w:rPr>
        <w:t>ȋn</w:t>
      </w:r>
      <w:proofErr w:type="spellEnd"/>
      <w:r w:rsidRPr="00472DD3">
        <w:rPr>
          <w:rFonts w:asciiTheme="minorHAnsi" w:hAnsiTheme="minorHAnsi"/>
          <w:sz w:val="22"/>
          <w:szCs w:val="22"/>
          <w:lang w:val="ro-MD"/>
        </w:rPr>
        <w:t xml:space="preserve"> tabele </w:t>
      </w:r>
      <w:proofErr w:type="spellStart"/>
      <w:r w:rsidRPr="00472DD3">
        <w:rPr>
          <w:rFonts w:asciiTheme="minorHAnsi" w:hAnsiTheme="minorHAnsi"/>
          <w:sz w:val="22"/>
          <w:szCs w:val="22"/>
          <w:lang w:val="ro-MD"/>
        </w:rPr>
        <w:t>şi</w:t>
      </w:r>
      <w:proofErr w:type="spellEnd"/>
      <w:r w:rsidRPr="00472DD3">
        <w:rPr>
          <w:rFonts w:asciiTheme="minorHAnsi" w:hAnsiTheme="minorHAnsi"/>
          <w:sz w:val="22"/>
          <w:szCs w:val="22"/>
          <w:lang w:val="ro-MD"/>
        </w:rPr>
        <w:t xml:space="preserve"> expediate CPD nu mai târziu de </w:t>
      </w:r>
      <w:r w:rsidR="006476FF" w:rsidRPr="00472DD3">
        <w:rPr>
          <w:rFonts w:asciiTheme="minorHAnsi" w:hAnsiTheme="minorHAnsi"/>
          <w:b/>
          <w:bCs/>
          <w:color w:val="FF0000"/>
          <w:sz w:val="22"/>
          <w:szCs w:val="22"/>
          <w:lang w:val="ro-MD"/>
        </w:rPr>
        <w:t>30 iulie</w:t>
      </w:r>
      <w:r w:rsidRPr="00472DD3">
        <w:rPr>
          <w:rFonts w:asciiTheme="minorHAnsi" w:hAnsiTheme="minorHAnsi"/>
          <w:b/>
          <w:bCs/>
          <w:color w:val="FF0000"/>
          <w:sz w:val="22"/>
          <w:szCs w:val="22"/>
          <w:lang w:val="ro-MD"/>
        </w:rPr>
        <w:t xml:space="preserve"> 2026</w:t>
      </w:r>
      <w:r w:rsidRPr="00472DD3">
        <w:rPr>
          <w:rFonts w:asciiTheme="minorHAnsi" w:hAnsiTheme="minorHAnsi"/>
          <w:b/>
          <w:color w:val="FF0000"/>
          <w:sz w:val="22"/>
          <w:szCs w:val="22"/>
          <w:lang w:val="ro-MD"/>
        </w:rPr>
        <w:t>.</w:t>
      </w:r>
      <w:r w:rsidRPr="000C2F07">
        <w:rPr>
          <w:rFonts w:asciiTheme="minorHAnsi" w:hAnsiTheme="minorHAnsi"/>
          <w:b/>
          <w:color w:val="FF0000"/>
          <w:sz w:val="22"/>
          <w:szCs w:val="22"/>
          <w:lang w:val="ro-MD"/>
        </w:rPr>
        <w:t xml:space="preserve"> </w:t>
      </w:r>
    </w:p>
    <w:p w14:paraId="4D37CFAB" w14:textId="77777777" w:rsidR="00A76482" w:rsidRPr="00FB4DAF" w:rsidRDefault="00AF647B" w:rsidP="00A76482">
      <w:pPr>
        <w:pStyle w:val="NormalWeb"/>
        <w:spacing w:before="0" w:beforeAutospacing="0" w:after="0" w:afterAutospacing="0"/>
        <w:jc w:val="both"/>
        <w:rPr>
          <w:rFonts w:ascii="Calibri" w:hAnsi="Calibri"/>
          <w:sz w:val="22"/>
          <w:szCs w:val="22"/>
          <w:lang w:val="ro-RO" w:eastAsia="ro-RO"/>
        </w:rPr>
      </w:pPr>
      <w:r w:rsidRPr="00FB4DAF">
        <w:rPr>
          <w:rFonts w:asciiTheme="minorHAnsi" w:hAnsiTheme="minorHAnsi"/>
          <w:b/>
          <w:sz w:val="22"/>
          <w:szCs w:val="22"/>
          <w:lang w:val="ro-RO"/>
        </w:rPr>
        <w:t xml:space="preserve">Plata pentru serviciile prestate: </w:t>
      </w:r>
      <w:r w:rsidR="00A76482" w:rsidRPr="00FB4DAF">
        <w:rPr>
          <w:rFonts w:ascii="Calibri" w:hAnsi="Calibri"/>
          <w:sz w:val="22"/>
          <w:szCs w:val="22"/>
          <w:lang w:val="ro-RO" w:eastAsia="ro-RO"/>
        </w:rPr>
        <w:t>Compania va fi plătită prin virament bancar, în tranșe, în MDL, după livrarea serviciilor solicitate. Detaliile cu referire la tranșele de plată vor fi stipulate în contractul de prestări servicii semnat între părți (compania/organizația selectată și CPD).</w:t>
      </w:r>
    </w:p>
    <w:p w14:paraId="622571EB" w14:textId="77777777" w:rsidR="00B77DA8" w:rsidRDefault="00B77DA8" w:rsidP="00CB3CFE">
      <w:pPr>
        <w:jc w:val="both"/>
        <w:rPr>
          <w:rFonts w:asciiTheme="minorHAnsi" w:hAnsiTheme="minorHAnsi"/>
          <w:b/>
          <w:sz w:val="22"/>
          <w:szCs w:val="22"/>
        </w:rPr>
      </w:pPr>
    </w:p>
    <w:p w14:paraId="28E71EF1" w14:textId="135C359B" w:rsidR="007F6E44" w:rsidRPr="00CA667E" w:rsidRDefault="00AF647B" w:rsidP="00CB3CFE">
      <w:pPr>
        <w:jc w:val="both"/>
        <w:rPr>
          <w:rFonts w:asciiTheme="minorHAnsi" w:hAnsiTheme="minorHAnsi" w:cstheme="minorHAnsi"/>
          <w:sz w:val="22"/>
          <w:szCs w:val="22"/>
        </w:rPr>
      </w:pPr>
      <w:r w:rsidRPr="00FB4DAF">
        <w:rPr>
          <w:rFonts w:asciiTheme="minorHAnsi" w:hAnsiTheme="minorHAnsi"/>
          <w:b/>
          <w:sz w:val="22"/>
          <w:szCs w:val="22"/>
        </w:rPr>
        <w:t>Dosarul urmează a fi expediat la adres</w:t>
      </w:r>
      <w:r w:rsidR="001A60A8">
        <w:rPr>
          <w:rFonts w:asciiTheme="minorHAnsi" w:hAnsiTheme="minorHAnsi"/>
          <w:b/>
          <w:sz w:val="22"/>
          <w:szCs w:val="22"/>
        </w:rPr>
        <w:t xml:space="preserve">a </w:t>
      </w:r>
      <w:r w:rsidRPr="00FB4DAF">
        <w:rPr>
          <w:rFonts w:asciiTheme="minorHAnsi" w:hAnsiTheme="minorHAnsi"/>
          <w:b/>
          <w:sz w:val="22"/>
          <w:szCs w:val="22"/>
        </w:rPr>
        <w:t>de e-mail</w:t>
      </w:r>
      <w:r w:rsidRPr="00CA667E">
        <w:rPr>
          <w:rFonts w:asciiTheme="minorHAnsi" w:hAnsiTheme="minorHAnsi" w:cstheme="minorHAnsi"/>
          <w:sz w:val="22"/>
          <w:szCs w:val="22"/>
        </w:rPr>
        <w:t xml:space="preserve">: </w:t>
      </w:r>
      <w:hyperlink r:id="rId14" w:history="1">
        <w:r w:rsidR="005C4B8D" w:rsidRPr="00CA667E">
          <w:rPr>
            <w:rStyle w:val="Hyperlink"/>
            <w:rFonts w:asciiTheme="minorHAnsi" w:hAnsiTheme="minorHAnsi" w:cstheme="minorHAnsi"/>
            <w:sz w:val="22"/>
            <w:szCs w:val="22"/>
          </w:rPr>
          <w:t>cojocaru.cristina.cpd@gmail.com</w:t>
        </w:r>
      </w:hyperlink>
      <w:r w:rsidR="005C4B8D" w:rsidRPr="00CA667E">
        <w:rPr>
          <w:rFonts w:asciiTheme="minorHAnsi" w:hAnsiTheme="minorHAnsi" w:cstheme="minorHAnsi"/>
          <w:sz w:val="22"/>
          <w:szCs w:val="22"/>
        </w:rPr>
        <w:t xml:space="preserve"> </w:t>
      </w:r>
      <w:r w:rsidR="007C40E1" w:rsidRPr="00CA667E">
        <w:rPr>
          <w:rFonts w:asciiTheme="minorHAnsi" w:hAnsiTheme="minorHAnsi" w:cstheme="minorHAnsi"/>
          <w:sz w:val="22"/>
          <w:szCs w:val="22"/>
        </w:rPr>
        <w:t xml:space="preserve">și </w:t>
      </w:r>
      <w:hyperlink r:id="rId15" w:history="1">
        <w:r w:rsidR="00F23421" w:rsidRPr="00CA667E">
          <w:rPr>
            <w:rStyle w:val="Hyperlink"/>
            <w:rFonts w:asciiTheme="minorHAnsi" w:hAnsiTheme="minorHAnsi" w:cstheme="minorHAnsi"/>
            <w:sz w:val="22"/>
            <w:szCs w:val="22"/>
          </w:rPr>
          <w:t>al.ermolenco@gmail.com</w:t>
        </w:r>
      </w:hyperlink>
      <w:r w:rsidR="00F23421" w:rsidRPr="00CA667E">
        <w:rPr>
          <w:rFonts w:asciiTheme="minorHAnsi" w:hAnsiTheme="minorHAnsi" w:cstheme="minorHAnsi"/>
          <w:sz w:val="22"/>
          <w:szCs w:val="22"/>
        </w:rPr>
        <w:t xml:space="preserve"> </w:t>
      </w:r>
      <w:r w:rsidR="001A60A8" w:rsidRPr="00CA667E">
        <w:rPr>
          <w:rFonts w:asciiTheme="minorHAnsi" w:hAnsiTheme="minorHAnsi" w:cstheme="minorHAnsi"/>
          <w:sz w:val="22"/>
          <w:szCs w:val="22"/>
        </w:rPr>
        <w:t xml:space="preserve"> </w:t>
      </w:r>
      <w:r w:rsidR="00D04540" w:rsidRPr="00CA667E">
        <w:rPr>
          <w:rFonts w:asciiTheme="minorHAnsi" w:hAnsiTheme="minorHAnsi" w:cstheme="minorHAnsi"/>
          <w:sz w:val="22"/>
          <w:szCs w:val="22"/>
        </w:rPr>
        <w:t>și va conține</w:t>
      </w:r>
      <w:r w:rsidR="00103ABA" w:rsidRPr="00CA667E">
        <w:rPr>
          <w:rFonts w:asciiTheme="minorHAnsi" w:hAnsiTheme="minorHAnsi" w:cstheme="minorHAnsi"/>
          <w:sz w:val="22"/>
          <w:szCs w:val="22"/>
        </w:rPr>
        <w:t>:</w:t>
      </w:r>
    </w:p>
    <w:p w14:paraId="27F3666A" w14:textId="77777777" w:rsidR="003B0BD4" w:rsidRPr="00FB4DAF" w:rsidRDefault="003B0BD4" w:rsidP="00CB3CFE">
      <w:pPr>
        <w:jc w:val="both"/>
        <w:rPr>
          <w:rFonts w:asciiTheme="minorHAnsi" w:hAnsiTheme="minorHAnsi" w:cstheme="minorHAnsi"/>
          <w:sz w:val="22"/>
          <w:szCs w:val="22"/>
        </w:rPr>
      </w:pPr>
    </w:p>
    <w:p w14:paraId="2D1803D4" w14:textId="667AF600" w:rsidR="003B0BD4" w:rsidRPr="003B0BD4" w:rsidRDefault="003B0BD4" w:rsidP="003B0BD4">
      <w:pPr>
        <w:pStyle w:val="ListParagraph"/>
        <w:numPr>
          <w:ilvl w:val="0"/>
          <w:numId w:val="11"/>
        </w:numPr>
        <w:ind w:left="270" w:hanging="270"/>
        <w:jc w:val="both"/>
        <w:rPr>
          <w:rFonts w:asciiTheme="minorHAnsi" w:hAnsiTheme="minorHAnsi"/>
          <w:sz w:val="22"/>
          <w:szCs w:val="22"/>
          <w:lang w:val="ro-MD"/>
        </w:rPr>
      </w:pPr>
      <w:r w:rsidRPr="003B0BD4">
        <w:rPr>
          <w:rFonts w:asciiTheme="minorHAnsi" w:hAnsiTheme="minorHAnsi"/>
          <w:sz w:val="22"/>
          <w:szCs w:val="22"/>
          <w:lang w:val="ro-MD"/>
        </w:rPr>
        <w:t xml:space="preserve">Oferta financiară – în lei Moldovenești (MDL) </w:t>
      </w:r>
      <w:r w:rsidR="00980AF7">
        <w:rPr>
          <w:rFonts w:asciiTheme="minorHAnsi" w:hAnsiTheme="minorHAnsi"/>
          <w:sz w:val="22"/>
          <w:szCs w:val="22"/>
          <w:lang w:val="ro-MD"/>
        </w:rPr>
        <w:t>inclusiv</w:t>
      </w:r>
      <w:r w:rsidRPr="003B0BD4">
        <w:rPr>
          <w:rFonts w:asciiTheme="minorHAnsi" w:hAnsiTheme="minorHAnsi"/>
          <w:sz w:val="22"/>
          <w:szCs w:val="22"/>
          <w:lang w:val="ro-MD"/>
        </w:rPr>
        <w:t xml:space="preserve"> TVA (conform Anexei 1);</w:t>
      </w:r>
    </w:p>
    <w:p w14:paraId="0D5794BD" w14:textId="77777777" w:rsidR="003B0BD4" w:rsidRPr="003B0BD4" w:rsidRDefault="003B0BD4" w:rsidP="003B0BD4">
      <w:pPr>
        <w:pStyle w:val="ListParagraph"/>
        <w:numPr>
          <w:ilvl w:val="0"/>
          <w:numId w:val="11"/>
        </w:numPr>
        <w:ind w:left="270" w:hanging="270"/>
        <w:jc w:val="both"/>
        <w:rPr>
          <w:rFonts w:asciiTheme="minorHAnsi" w:hAnsiTheme="minorHAnsi"/>
          <w:sz w:val="22"/>
          <w:szCs w:val="22"/>
          <w:lang w:val="ro-MD"/>
        </w:rPr>
      </w:pPr>
      <w:r w:rsidRPr="003B0BD4">
        <w:rPr>
          <w:rFonts w:asciiTheme="minorHAnsi" w:hAnsiTheme="minorHAnsi"/>
          <w:sz w:val="22"/>
          <w:szCs w:val="22"/>
          <w:lang w:val="ro-MD"/>
        </w:rPr>
        <w:t>Planul de realizare a cercetării, cu indicarea termenelor exacte (conform Anexei 2);</w:t>
      </w:r>
    </w:p>
    <w:p w14:paraId="73F1DD64" w14:textId="77777777" w:rsidR="003B0BD4" w:rsidRPr="003B0BD4" w:rsidRDefault="003B0BD4" w:rsidP="003B0BD4">
      <w:pPr>
        <w:pStyle w:val="ListParagraph"/>
        <w:numPr>
          <w:ilvl w:val="0"/>
          <w:numId w:val="11"/>
        </w:numPr>
        <w:ind w:left="270" w:hanging="270"/>
        <w:jc w:val="both"/>
        <w:rPr>
          <w:rFonts w:asciiTheme="minorHAnsi" w:hAnsiTheme="minorHAnsi"/>
          <w:sz w:val="22"/>
          <w:szCs w:val="22"/>
          <w:lang w:val="ro-MD"/>
        </w:rPr>
      </w:pPr>
      <w:r w:rsidRPr="003B0BD4">
        <w:rPr>
          <w:rFonts w:asciiTheme="minorHAnsi" w:hAnsiTheme="minorHAnsi"/>
          <w:sz w:val="22"/>
          <w:szCs w:val="22"/>
          <w:lang w:val="ro-MD"/>
        </w:rPr>
        <w:t>Declarația de integritate, semnată și ștampilată (Anexa 4);</w:t>
      </w:r>
    </w:p>
    <w:p w14:paraId="20C73127" w14:textId="77777777" w:rsidR="003B0BD4" w:rsidRPr="003B0BD4" w:rsidRDefault="003B0BD4" w:rsidP="003B0BD4">
      <w:pPr>
        <w:pStyle w:val="ListParagraph"/>
        <w:numPr>
          <w:ilvl w:val="0"/>
          <w:numId w:val="11"/>
        </w:numPr>
        <w:ind w:left="270" w:hanging="270"/>
        <w:jc w:val="both"/>
        <w:rPr>
          <w:rFonts w:asciiTheme="minorHAnsi" w:hAnsiTheme="minorHAnsi"/>
          <w:sz w:val="22"/>
          <w:szCs w:val="22"/>
          <w:lang w:val="ro-MD"/>
        </w:rPr>
      </w:pPr>
      <w:r w:rsidRPr="003B0BD4">
        <w:rPr>
          <w:rFonts w:asciiTheme="minorHAnsi" w:hAnsiTheme="minorHAnsi"/>
          <w:sz w:val="22"/>
          <w:szCs w:val="22"/>
          <w:lang w:val="ro-MD"/>
        </w:rPr>
        <w:t>CV-ul sau portofoliul companiei/ organizației (în orice format care aveți)</w:t>
      </w:r>
    </w:p>
    <w:p w14:paraId="09B8F5D9" w14:textId="53BA57A7" w:rsidR="001A60A8" w:rsidRDefault="001A60A8" w:rsidP="00CB3CFE">
      <w:pPr>
        <w:jc w:val="both"/>
        <w:rPr>
          <w:rFonts w:asciiTheme="minorHAnsi" w:hAnsiTheme="minorHAnsi"/>
          <w:sz w:val="22"/>
          <w:szCs w:val="22"/>
        </w:rPr>
      </w:pPr>
    </w:p>
    <w:p w14:paraId="53E9F503" w14:textId="77777777" w:rsidR="001A60A8" w:rsidRPr="00FB4DAF" w:rsidRDefault="001A60A8" w:rsidP="00CB3CFE">
      <w:pPr>
        <w:jc w:val="both"/>
        <w:rPr>
          <w:rFonts w:asciiTheme="minorHAnsi" w:hAnsiTheme="minorHAnsi"/>
          <w:sz w:val="22"/>
          <w:szCs w:val="22"/>
        </w:rPr>
      </w:pPr>
    </w:p>
    <w:p w14:paraId="59AAA730" w14:textId="2A4AE65B" w:rsidR="000066B0" w:rsidRPr="00F01151" w:rsidRDefault="00AF647B" w:rsidP="00070A16">
      <w:pPr>
        <w:rPr>
          <w:rFonts w:asciiTheme="minorHAnsi" w:hAnsiTheme="minorHAnsi"/>
          <w:b/>
          <w:sz w:val="22"/>
          <w:szCs w:val="22"/>
        </w:rPr>
      </w:pPr>
      <w:r w:rsidRPr="00FB4DAF">
        <w:rPr>
          <w:rFonts w:asciiTheme="minorHAnsi" w:hAnsiTheme="minorHAnsi"/>
          <w:b/>
          <w:sz w:val="22"/>
          <w:szCs w:val="22"/>
        </w:rPr>
        <w:t>NOTĂ: COMPANIILE/ORGANIZAȚIILE SUNT ÎNCURAJATE SĂ PREZINTE OFERTE FINANCIARE REZONABILE – BUGETUL PENTRU ACEASTĂ CERCETARE ESTE LIMITAT.</w:t>
      </w:r>
    </w:p>
    <w:p w14:paraId="54053048" w14:textId="77777777" w:rsidR="00070A16" w:rsidRDefault="00070A16" w:rsidP="00070A16">
      <w:pPr>
        <w:ind w:right="4"/>
        <w:jc w:val="both"/>
        <w:rPr>
          <w:rFonts w:asciiTheme="minorHAnsi" w:hAnsiTheme="minorHAnsi"/>
          <w:b/>
          <w:bCs/>
          <w:color w:val="000000"/>
          <w:sz w:val="22"/>
          <w:szCs w:val="22"/>
          <w:lang w:eastAsia="ru-RU"/>
        </w:rPr>
      </w:pPr>
    </w:p>
    <w:p w14:paraId="13E198E2" w14:textId="5E7545D7" w:rsidR="008A35B3" w:rsidRPr="00FB4DAF" w:rsidRDefault="008A35B3" w:rsidP="00070A16">
      <w:pPr>
        <w:ind w:right="4"/>
        <w:jc w:val="both"/>
        <w:rPr>
          <w:rFonts w:asciiTheme="minorHAnsi" w:hAnsiTheme="minorHAnsi"/>
          <w:b/>
          <w:bCs/>
          <w:color w:val="000000"/>
          <w:sz w:val="22"/>
          <w:szCs w:val="22"/>
          <w:lang w:eastAsia="ru-RU"/>
        </w:rPr>
      </w:pPr>
      <w:r w:rsidRPr="00FB4DAF">
        <w:rPr>
          <w:rFonts w:asciiTheme="minorHAnsi" w:hAnsiTheme="minorHAnsi"/>
          <w:b/>
          <w:bCs/>
          <w:color w:val="000000"/>
          <w:sz w:val="22"/>
          <w:szCs w:val="22"/>
          <w:lang w:eastAsia="ru-RU"/>
        </w:rPr>
        <w:t>Ofertele</w:t>
      </w:r>
      <w:r>
        <w:rPr>
          <w:rFonts w:asciiTheme="minorHAnsi" w:hAnsiTheme="minorHAnsi"/>
          <w:b/>
          <w:bCs/>
          <w:color w:val="000000"/>
          <w:sz w:val="22"/>
          <w:szCs w:val="22"/>
          <w:lang w:eastAsia="ru-RU"/>
        </w:rPr>
        <w:t>,</w:t>
      </w:r>
      <w:r w:rsidRPr="00FB4DAF">
        <w:rPr>
          <w:rFonts w:asciiTheme="minorHAnsi" w:hAnsiTheme="minorHAnsi"/>
          <w:b/>
          <w:bCs/>
          <w:color w:val="000000"/>
          <w:sz w:val="22"/>
          <w:szCs w:val="22"/>
          <w:lang w:eastAsia="ru-RU"/>
        </w:rPr>
        <w:t xml:space="preserve"> în mod obligatoriu</w:t>
      </w:r>
      <w:r>
        <w:rPr>
          <w:rFonts w:asciiTheme="minorHAnsi" w:hAnsiTheme="minorHAnsi"/>
          <w:b/>
          <w:bCs/>
          <w:color w:val="000000"/>
          <w:sz w:val="22"/>
          <w:szCs w:val="22"/>
          <w:lang w:eastAsia="ru-RU"/>
        </w:rPr>
        <w:t>,</w:t>
      </w:r>
      <w:r w:rsidRPr="00FB4DAF">
        <w:rPr>
          <w:rFonts w:asciiTheme="minorHAnsi" w:hAnsiTheme="minorHAnsi"/>
          <w:b/>
          <w:bCs/>
          <w:color w:val="000000"/>
          <w:sz w:val="22"/>
          <w:szCs w:val="22"/>
          <w:lang w:eastAsia="ru-RU"/>
        </w:rPr>
        <w:t xml:space="preserve"> vor fi datate, semnate și ștampilate. În caz contrar, acestea nu vor fi considerate </w:t>
      </w:r>
      <w:r>
        <w:rPr>
          <w:rFonts w:asciiTheme="minorHAnsi" w:hAnsiTheme="minorHAnsi"/>
          <w:b/>
          <w:bCs/>
          <w:color w:val="000000"/>
          <w:sz w:val="22"/>
          <w:szCs w:val="22"/>
          <w:lang w:eastAsia="ru-RU"/>
        </w:rPr>
        <w:t>eligibile</w:t>
      </w:r>
      <w:r w:rsidRPr="00FB4DAF">
        <w:rPr>
          <w:rFonts w:asciiTheme="minorHAnsi" w:hAnsiTheme="minorHAnsi"/>
          <w:b/>
          <w:bCs/>
          <w:color w:val="000000"/>
          <w:sz w:val="22"/>
          <w:szCs w:val="22"/>
          <w:lang w:eastAsia="ru-RU"/>
        </w:rPr>
        <w:t>. Oferta financiară va fi scanată și anexată la dosarul de aplicare.</w:t>
      </w:r>
    </w:p>
    <w:p w14:paraId="02DCCC89" w14:textId="4CDAF542" w:rsidR="00B646BD" w:rsidRPr="00FB4DAF" w:rsidRDefault="00B646BD" w:rsidP="00070A16">
      <w:pPr>
        <w:rPr>
          <w:rFonts w:asciiTheme="minorHAnsi" w:hAnsiTheme="minorHAnsi"/>
          <w:b/>
          <w:bCs/>
          <w:color w:val="000000"/>
          <w:sz w:val="22"/>
          <w:szCs w:val="22"/>
        </w:rPr>
      </w:pPr>
    </w:p>
    <w:p w14:paraId="595BEF26" w14:textId="1F769658" w:rsidR="003E3131" w:rsidRPr="00CE35BD" w:rsidRDefault="00AF647B" w:rsidP="00070A16">
      <w:pPr>
        <w:rPr>
          <w:rFonts w:asciiTheme="minorHAnsi" w:hAnsiTheme="minorHAnsi"/>
          <w:b/>
          <w:bCs/>
          <w:color w:val="538135" w:themeColor="accent6" w:themeShade="BF"/>
          <w:sz w:val="22"/>
          <w:szCs w:val="22"/>
        </w:rPr>
      </w:pPr>
      <w:r w:rsidRPr="00FB4DAF">
        <w:rPr>
          <w:rFonts w:asciiTheme="minorHAnsi" w:hAnsiTheme="minorHAnsi"/>
          <w:b/>
          <w:bCs/>
          <w:color w:val="000000"/>
          <w:sz w:val="22"/>
          <w:szCs w:val="22"/>
        </w:rPr>
        <w:t xml:space="preserve">Termenul limită </w:t>
      </w:r>
      <w:r w:rsidRPr="00FB4DAF">
        <w:rPr>
          <w:rFonts w:asciiTheme="minorHAnsi" w:hAnsiTheme="minorHAnsi"/>
          <w:color w:val="000000"/>
          <w:sz w:val="22"/>
          <w:szCs w:val="22"/>
        </w:rPr>
        <w:t xml:space="preserve">de prezentare a </w:t>
      </w:r>
      <w:r w:rsidRPr="00980AF7">
        <w:rPr>
          <w:rFonts w:asciiTheme="minorHAnsi" w:hAnsiTheme="minorHAnsi"/>
          <w:color w:val="000000"/>
          <w:sz w:val="22"/>
          <w:szCs w:val="22"/>
        </w:rPr>
        <w:t>ofertelor este</w:t>
      </w:r>
      <w:r w:rsidR="00ED458C" w:rsidRPr="00980AF7">
        <w:rPr>
          <w:rFonts w:asciiTheme="minorHAnsi" w:hAnsiTheme="minorHAnsi"/>
          <w:color w:val="000000"/>
          <w:sz w:val="22"/>
          <w:szCs w:val="22"/>
        </w:rPr>
        <w:t xml:space="preserve"> </w:t>
      </w:r>
      <w:r w:rsidR="00B12482" w:rsidRPr="00980AF7">
        <w:rPr>
          <w:rFonts w:asciiTheme="minorHAnsi" w:hAnsiTheme="minorHAnsi"/>
          <w:b/>
          <w:bCs/>
          <w:color w:val="538135" w:themeColor="accent6" w:themeShade="BF"/>
          <w:sz w:val="22"/>
          <w:szCs w:val="22"/>
        </w:rPr>
        <w:t>3 iunie</w:t>
      </w:r>
      <w:r w:rsidR="000E1CED" w:rsidRPr="00980AF7">
        <w:rPr>
          <w:rFonts w:asciiTheme="minorHAnsi" w:hAnsiTheme="minorHAnsi"/>
          <w:b/>
          <w:bCs/>
          <w:color w:val="538135" w:themeColor="accent6" w:themeShade="BF"/>
          <w:sz w:val="22"/>
          <w:szCs w:val="22"/>
        </w:rPr>
        <w:t xml:space="preserve"> 2026</w:t>
      </w:r>
      <w:r w:rsidR="00CE0132" w:rsidRPr="00980AF7">
        <w:rPr>
          <w:rFonts w:asciiTheme="minorHAnsi" w:hAnsiTheme="minorHAnsi"/>
          <w:b/>
          <w:bCs/>
          <w:color w:val="538135" w:themeColor="accent6" w:themeShade="BF"/>
          <w:sz w:val="22"/>
          <w:szCs w:val="22"/>
        </w:rPr>
        <w:t>, ora 23:59.</w:t>
      </w:r>
      <w:r w:rsidR="00CE0132">
        <w:rPr>
          <w:rFonts w:asciiTheme="minorHAnsi" w:hAnsiTheme="minorHAnsi"/>
          <w:b/>
          <w:bCs/>
          <w:color w:val="538135" w:themeColor="accent6" w:themeShade="BF"/>
          <w:sz w:val="22"/>
          <w:szCs w:val="22"/>
        </w:rPr>
        <w:t xml:space="preserve"> </w:t>
      </w:r>
    </w:p>
    <w:p w14:paraId="75986984" w14:textId="77777777" w:rsidR="00B12482" w:rsidRPr="008E196C" w:rsidRDefault="00B12482" w:rsidP="00070A16">
      <w:pPr>
        <w:pStyle w:val="HTMLPreformatted"/>
        <w:shd w:val="clear" w:color="auto" w:fill="FFFFFF"/>
        <w:rPr>
          <w:rFonts w:asciiTheme="minorHAnsi" w:hAnsiTheme="minorHAnsi"/>
          <w:b/>
          <w:sz w:val="22"/>
          <w:szCs w:val="22"/>
          <w:lang w:val="pt-PT"/>
        </w:rPr>
      </w:pPr>
    </w:p>
    <w:p w14:paraId="1D5B52DE" w14:textId="23725E4D" w:rsidR="005B1384" w:rsidRPr="008E196C" w:rsidRDefault="00AF647B" w:rsidP="00070A16">
      <w:pPr>
        <w:pStyle w:val="HTMLPreformatted"/>
        <w:shd w:val="clear" w:color="auto" w:fill="FFFFFF"/>
        <w:rPr>
          <w:color w:val="000000"/>
          <w:lang w:val="pt-PT"/>
        </w:rPr>
      </w:pPr>
      <w:r w:rsidRPr="008E196C">
        <w:rPr>
          <w:rFonts w:asciiTheme="minorHAnsi" w:hAnsiTheme="minorHAnsi"/>
          <w:b/>
          <w:sz w:val="22"/>
          <w:szCs w:val="22"/>
          <w:lang w:val="pt-PT"/>
        </w:rPr>
        <w:t>Persoan</w:t>
      </w:r>
      <w:r w:rsidR="005B0900" w:rsidRPr="008E196C">
        <w:rPr>
          <w:rFonts w:asciiTheme="minorHAnsi" w:hAnsiTheme="minorHAnsi"/>
          <w:b/>
          <w:sz w:val="22"/>
          <w:szCs w:val="22"/>
          <w:lang w:val="pt-PT"/>
        </w:rPr>
        <w:t>e</w:t>
      </w:r>
      <w:r w:rsidRPr="008E196C">
        <w:rPr>
          <w:rFonts w:asciiTheme="minorHAnsi" w:hAnsiTheme="minorHAnsi"/>
          <w:b/>
          <w:sz w:val="22"/>
          <w:szCs w:val="22"/>
          <w:lang w:val="pt-PT"/>
        </w:rPr>
        <w:t xml:space="preserve"> de contact</w:t>
      </w:r>
      <w:r w:rsidRPr="008E196C">
        <w:rPr>
          <w:rFonts w:asciiTheme="minorHAnsi" w:hAnsiTheme="minorHAnsi"/>
          <w:sz w:val="22"/>
          <w:szCs w:val="22"/>
          <w:lang w:val="pt-PT"/>
        </w:rPr>
        <w:t xml:space="preserve">: </w:t>
      </w:r>
      <w:r w:rsidR="005B1384" w:rsidRPr="005B1384">
        <w:rPr>
          <w:rFonts w:asciiTheme="minorHAnsi" w:hAnsiTheme="minorHAnsi" w:cs="Times New Roman"/>
          <w:sz w:val="22"/>
          <w:szCs w:val="22"/>
          <w:lang w:val="ro-RO" w:eastAsia="ro-RO"/>
        </w:rPr>
        <w:t xml:space="preserve">Cristina Cojocaru, email: </w:t>
      </w:r>
      <w:hyperlink r:id="rId16" w:history="1">
        <w:r w:rsidR="002E0310" w:rsidRPr="008E196C">
          <w:rPr>
            <w:rStyle w:val="Hyperlink"/>
            <w:rFonts w:asciiTheme="minorHAnsi" w:hAnsiTheme="minorHAnsi"/>
            <w:sz w:val="22"/>
            <w:szCs w:val="22"/>
            <w:lang w:val="pt-PT"/>
          </w:rPr>
          <w:t>cojocaru.cristina.cpd@gmail.com</w:t>
        </w:r>
      </w:hyperlink>
      <w:r w:rsidR="005B1384" w:rsidRPr="007C40E1">
        <w:rPr>
          <w:rFonts w:asciiTheme="minorHAnsi" w:hAnsiTheme="minorHAnsi" w:cs="Times New Roman"/>
          <w:sz w:val="22"/>
          <w:szCs w:val="22"/>
          <w:lang w:val="ro-RO" w:eastAsia="ro-RO"/>
        </w:rPr>
        <w:t xml:space="preserve"> sau tel. 069844829</w:t>
      </w:r>
    </w:p>
    <w:p w14:paraId="633B449E" w14:textId="4FD64013" w:rsidR="00CE0132" w:rsidRDefault="005B1384" w:rsidP="00070A16">
      <w:pPr>
        <w:rPr>
          <w:rFonts w:asciiTheme="minorHAnsi" w:hAnsiTheme="minorHAnsi"/>
          <w:b/>
          <w:bCs/>
          <w:color w:val="1F3864" w:themeColor="accent1" w:themeShade="80"/>
          <w:sz w:val="22"/>
          <w:szCs w:val="22"/>
          <w:lang w:eastAsia="ru-RU"/>
        </w:rPr>
      </w:pPr>
      <w:r>
        <w:rPr>
          <w:rFonts w:asciiTheme="minorHAnsi" w:hAnsiTheme="minorHAnsi"/>
          <w:sz w:val="22"/>
          <w:szCs w:val="22"/>
        </w:rPr>
        <w:t xml:space="preserve">                                        </w:t>
      </w:r>
      <w:r w:rsidR="001A60A8" w:rsidRPr="001A60A8">
        <w:rPr>
          <w:rFonts w:asciiTheme="minorHAnsi" w:hAnsiTheme="minorHAnsi"/>
          <w:sz w:val="22"/>
          <w:szCs w:val="22"/>
        </w:rPr>
        <w:t xml:space="preserve">Alexandra </w:t>
      </w:r>
      <w:proofErr w:type="spellStart"/>
      <w:r w:rsidR="001A60A8" w:rsidRPr="001A60A8">
        <w:rPr>
          <w:rFonts w:asciiTheme="minorHAnsi" w:hAnsiTheme="minorHAnsi"/>
          <w:sz w:val="22"/>
          <w:szCs w:val="22"/>
        </w:rPr>
        <w:t>Ermolenco</w:t>
      </w:r>
      <w:proofErr w:type="spellEnd"/>
      <w:r w:rsidR="001A60A8" w:rsidRPr="001A60A8">
        <w:rPr>
          <w:rFonts w:asciiTheme="minorHAnsi" w:hAnsiTheme="minorHAnsi"/>
          <w:sz w:val="22"/>
          <w:szCs w:val="22"/>
        </w:rPr>
        <w:t xml:space="preserve">, email: </w:t>
      </w:r>
      <w:hyperlink r:id="rId17" w:history="1">
        <w:r w:rsidR="0092431C" w:rsidRPr="000B5386">
          <w:rPr>
            <w:rStyle w:val="Hyperlink"/>
            <w:rFonts w:asciiTheme="minorHAnsi" w:hAnsiTheme="minorHAnsi"/>
            <w:sz w:val="22"/>
            <w:szCs w:val="22"/>
          </w:rPr>
          <w:t>al.ermolenco@gmail.com</w:t>
        </w:r>
      </w:hyperlink>
      <w:r w:rsidR="0092431C">
        <w:rPr>
          <w:rFonts w:asciiTheme="minorHAnsi" w:hAnsiTheme="minorHAnsi"/>
          <w:sz w:val="22"/>
          <w:szCs w:val="22"/>
        </w:rPr>
        <w:t xml:space="preserve"> </w:t>
      </w:r>
      <w:r w:rsidR="001A60A8" w:rsidRPr="001A60A8">
        <w:rPr>
          <w:rFonts w:asciiTheme="minorHAnsi" w:hAnsiTheme="minorHAnsi"/>
          <w:sz w:val="22"/>
          <w:szCs w:val="22"/>
        </w:rPr>
        <w:t xml:space="preserve"> sau tel. 069627952</w:t>
      </w:r>
    </w:p>
    <w:p w14:paraId="7644CD42" w14:textId="77777777" w:rsidR="002405F7" w:rsidRDefault="002405F7" w:rsidP="00593A34">
      <w:pPr>
        <w:pStyle w:val="Footer"/>
        <w:jc w:val="right"/>
        <w:rPr>
          <w:rFonts w:asciiTheme="minorHAnsi" w:hAnsiTheme="minorHAnsi"/>
          <w:b/>
          <w:bCs/>
          <w:color w:val="1F3864" w:themeColor="accent1" w:themeShade="80"/>
          <w:sz w:val="22"/>
          <w:szCs w:val="22"/>
          <w:lang w:val="ro-RO"/>
        </w:rPr>
      </w:pPr>
    </w:p>
    <w:p w14:paraId="4CD3ACB8" w14:textId="77777777" w:rsidR="00514901" w:rsidRDefault="00514901" w:rsidP="00593A34">
      <w:pPr>
        <w:pStyle w:val="Footer"/>
        <w:jc w:val="right"/>
        <w:rPr>
          <w:rFonts w:asciiTheme="minorHAnsi" w:hAnsiTheme="minorHAnsi"/>
          <w:b/>
          <w:bCs/>
          <w:color w:val="1F3864" w:themeColor="accent1" w:themeShade="80"/>
          <w:sz w:val="22"/>
          <w:szCs w:val="22"/>
          <w:lang w:val="ro-RO"/>
        </w:rPr>
      </w:pPr>
    </w:p>
    <w:p w14:paraId="13B41193" w14:textId="746E76E2" w:rsidR="00593A34" w:rsidRPr="00FB4DAF" w:rsidRDefault="00AF647B" w:rsidP="00593A34">
      <w:pPr>
        <w:pStyle w:val="Footer"/>
        <w:jc w:val="right"/>
        <w:rPr>
          <w:rFonts w:asciiTheme="minorHAnsi" w:hAnsiTheme="minorHAnsi"/>
          <w:b/>
          <w:bCs/>
          <w:i/>
          <w:color w:val="1F3864" w:themeColor="accent1" w:themeShade="80"/>
          <w:sz w:val="22"/>
          <w:szCs w:val="22"/>
          <w:lang w:val="ro-RO"/>
        </w:rPr>
      </w:pPr>
      <w:r w:rsidRPr="00FB4DAF">
        <w:rPr>
          <w:rFonts w:asciiTheme="minorHAnsi" w:hAnsiTheme="minorHAnsi"/>
          <w:b/>
          <w:bCs/>
          <w:color w:val="1F3864" w:themeColor="accent1" w:themeShade="80"/>
          <w:sz w:val="22"/>
          <w:szCs w:val="22"/>
          <w:lang w:val="ro-RO"/>
        </w:rPr>
        <w:t>Anexa 1</w:t>
      </w:r>
      <w:r w:rsidRPr="00FB4DAF">
        <w:rPr>
          <w:rFonts w:asciiTheme="minorHAnsi" w:hAnsiTheme="minorHAnsi"/>
          <w:b/>
          <w:bCs/>
          <w:i/>
          <w:color w:val="1F3864" w:themeColor="accent1" w:themeShade="80"/>
          <w:sz w:val="22"/>
          <w:szCs w:val="22"/>
          <w:lang w:val="ro-RO"/>
        </w:rPr>
        <w:t>.</w:t>
      </w:r>
    </w:p>
    <w:p w14:paraId="451AFD07" w14:textId="77777777" w:rsidR="00772BB8" w:rsidRPr="00FB4DAF" w:rsidRDefault="00772BB8" w:rsidP="009B77DC">
      <w:pPr>
        <w:pStyle w:val="Footer"/>
        <w:rPr>
          <w:rFonts w:asciiTheme="minorHAnsi" w:hAnsiTheme="minorHAnsi"/>
          <w:b/>
          <w:bCs/>
          <w:color w:val="44546A" w:themeColor="text2"/>
          <w:sz w:val="24"/>
          <w:szCs w:val="24"/>
          <w:lang w:val="ro-RO"/>
        </w:rPr>
      </w:pPr>
    </w:p>
    <w:p w14:paraId="3769D886" w14:textId="77777777" w:rsidR="00D21E57" w:rsidRPr="00FB4DAF" w:rsidRDefault="00D21E57" w:rsidP="00593A34">
      <w:pPr>
        <w:pStyle w:val="Footer"/>
        <w:jc w:val="center"/>
        <w:rPr>
          <w:rFonts w:asciiTheme="minorHAnsi" w:hAnsiTheme="minorHAnsi"/>
          <w:b/>
          <w:bCs/>
          <w:color w:val="44546A" w:themeColor="text2"/>
          <w:sz w:val="24"/>
          <w:szCs w:val="24"/>
          <w:lang w:val="ro-RO"/>
        </w:rPr>
      </w:pPr>
    </w:p>
    <w:p w14:paraId="72A4647E" w14:textId="77777777" w:rsidR="002E0514" w:rsidRPr="00FB4DAF" w:rsidRDefault="00AF647B" w:rsidP="00593A34">
      <w:pPr>
        <w:pStyle w:val="Footer"/>
        <w:jc w:val="center"/>
        <w:rPr>
          <w:rFonts w:asciiTheme="minorHAnsi" w:hAnsiTheme="minorHAnsi"/>
          <w:b/>
          <w:bCs/>
          <w:color w:val="44546A" w:themeColor="text2"/>
          <w:sz w:val="24"/>
          <w:szCs w:val="24"/>
          <w:lang w:val="ro-RO"/>
        </w:rPr>
      </w:pPr>
      <w:r w:rsidRPr="00FB4DAF">
        <w:rPr>
          <w:rFonts w:asciiTheme="minorHAnsi" w:hAnsiTheme="minorHAnsi"/>
          <w:b/>
          <w:bCs/>
          <w:color w:val="44546A" w:themeColor="text2"/>
          <w:sz w:val="24"/>
          <w:szCs w:val="24"/>
          <w:lang w:val="ro-RO"/>
        </w:rPr>
        <w:t>Modelul ofertei financiare</w:t>
      </w:r>
    </w:p>
    <w:tbl>
      <w:tblPr>
        <w:tblStyle w:val="TableGrid"/>
        <w:tblW w:w="9931" w:type="dxa"/>
        <w:tblInd w:w="100" w:type="dxa"/>
        <w:tblLook w:val="04A0" w:firstRow="1" w:lastRow="0" w:firstColumn="1" w:lastColumn="0" w:noHBand="0" w:noVBand="1"/>
      </w:tblPr>
      <w:tblGrid>
        <w:gridCol w:w="440"/>
        <w:gridCol w:w="5070"/>
        <w:gridCol w:w="4421"/>
      </w:tblGrid>
      <w:tr w:rsidR="00942E65" w:rsidRPr="00AD5B25" w14:paraId="55737FD5" w14:textId="77777777" w:rsidTr="00942E65">
        <w:trPr>
          <w:trHeight w:val="161"/>
        </w:trPr>
        <w:tc>
          <w:tcPr>
            <w:tcW w:w="440" w:type="dxa"/>
            <w:shd w:val="clear" w:color="auto" w:fill="44546A" w:themeFill="text2"/>
            <w:vAlign w:val="center"/>
          </w:tcPr>
          <w:p w14:paraId="4ED1671B" w14:textId="77777777" w:rsidR="00942E65" w:rsidRPr="00AD5B25" w:rsidRDefault="00942E65">
            <w:pPr>
              <w:jc w:val="center"/>
              <w:rPr>
                <w:rFonts w:asciiTheme="minorHAnsi" w:hAnsiTheme="minorHAnsi"/>
                <w:b/>
                <w:bCs/>
                <w:color w:val="FFFFFF" w:themeColor="background1"/>
                <w:lang w:val="ro-MD" w:eastAsia="ru-RU"/>
              </w:rPr>
            </w:pPr>
            <w:r w:rsidRPr="00AD5B25">
              <w:rPr>
                <w:rFonts w:asciiTheme="minorHAnsi" w:hAnsiTheme="minorHAnsi"/>
                <w:b/>
                <w:bCs/>
                <w:color w:val="FFFFFF" w:themeColor="background1"/>
                <w:lang w:val="ro-MD" w:eastAsia="ru-RU"/>
              </w:rPr>
              <w:t>N</w:t>
            </w:r>
          </w:p>
        </w:tc>
        <w:tc>
          <w:tcPr>
            <w:tcW w:w="5070" w:type="dxa"/>
            <w:shd w:val="clear" w:color="auto" w:fill="44546A" w:themeFill="text2"/>
            <w:vAlign w:val="center"/>
          </w:tcPr>
          <w:p w14:paraId="526D4ED9" w14:textId="77777777" w:rsidR="00942E65" w:rsidRPr="00AD5B25" w:rsidRDefault="00942E65">
            <w:pPr>
              <w:jc w:val="center"/>
              <w:rPr>
                <w:rFonts w:asciiTheme="minorHAnsi" w:hAnsiTheme="minorHAnsi"/>
                <w:b/>
                <w:bCs/>
                <w:color w:val="FFFFFF" w:themeColor="background1"/>
                <w:lang w:val="ro-MD" w:eastAsia="ru-RU"/>
              </w:rPr>
            </w:pPr>
            <w:r w:rsidRPr="00AD5B25">
              <w:rPr>
                <w:rFonts w:asciiTheme="minorHAnsi" w:hAnsiTheme="minorHAnsi"/>
                <w:b/>
                <w:bCs/>
                <w:color w:val="FFFFFF" w:themeColor="background1"/>
                <w:lang w:val="ro-MD" w:eastAsia="ru-RU"/>
              </w:rPr>
              <w:t>Activitate</w:t>
            </w:r>
          </w:p>
        </w:tc>
        <w:tc>
          <w:tcPr>
            <w:tcW w:w="4421" w:type="dxa"/>
            <w:shd w:val="clear" w:color="auto" w:fill="44546A" w:themeFill="text2"/>
            <w:vAlign w:val="center"/>
          </w:tcPr>
          <w:p w14:paraId="4676C515" w14:textId="1852F63E" w:rsidR="00942E65" w:rsidRPr="00AD5B25" w:rsidRDefault="00942E65">
            <w:pPr>
              <w:jc w:val="center"/>
              <w:rPr>
                <w:rFonts w:asciiTheme="minorHAnsi" w:hAnsiTheme="minorHAnsi"/>
                <w:b/>
                <w:bCs/>
                <w:color w:val="FFFFFF" w:themeColor="background1"/>
                <w:lang w:val="ro-MD" w:eastAsia="ru-RU"/>
              </w:rPr>
            </w:pPr>
            <w:r w:rsidRPr="00AD5B25">
              <w:rPr>
                <w:rFonts w:asciiTheme="minorHAnsi" w:hAnsiTheme="minorHAnsi"/>
                <w:b/>
                <w:bCs/>
                <w:color w:val="FFFFFF" w:themeColor="background1"/>
                <w:lang w:val="ro-MD" w:eastAsia="ru-RU"/>
              </w:rPr>
              <w:t xml:space="preserve">Suma totală în MDL, </w:t>
            </w:r>
            <w:r>
              <w:rPr>
                <w:rFonts w:asciiTheme="minorHAnsi" w:hAnsiTheme="minorHAnsi"/>
                <w:b/>
                <w:bCs/>
                <w:color w:val="FFFFFF" w:themeColor="background1"/>
                <w:lang w:val="ro-MD" w:eastAsia="ru-RU"/>
              </w:rPr>
              <w:t xml:space="preserve">inclusiv </w:t>
            </w:r>
            <w:r w:rsidRPr="00AD5B25">
              <w:rPr>
                <w:rFonts w:asciiTheme="minorHAnsi" w:hAnsiTheme="minorHAnsi"/>
                <w:b/>
                <w:bCs/>
                <w:color w:val="FFFFFF" w:themeColor="background1"/>
                <w:lang w:val="ro-MD" w:eastAsia="ru-RU"/>
              </w:rPr>
              <w:t xml:space="preserve">TVA </w:t>
            </w:r>
          </w:p>
        </w:tc>
      </w:tr>
      <w:tr w:rsidR="00942E65" w:rsidRPr="00AD5B25" w14:paraId="2E52C4C0" w14:textId="77777777" w:rsidTr="009B77DC">
        <w:trPr>
          <w:trHeight w:hRule="exact" w:val="414"/>
        </w:trPr>
        <w:tc>
          <w:tcPr>
            <w:tcW w:w="440" w:type="dxa"/>
            <w:vAlign w:val="center"/>
          </w:tcPr>
          <w:p w14:paraId="4AFBF9FA" w14:textId="77777777" w:rsidR="00942E65" w:rsidRPr="00AD5B25" w:rsidRDefault="00942E65">
            <w:pPr>
              <w:jc w:val="center"/>
              <w:rPr>
                <w:rFonts w:asciiTheme="minorHAnsi" w:hAnsiTheme="minorHAnsi"/>
                <w:bCs/>
                <w:color w:val="000000"/>
                <w:lang w:val="ro-MD" w:eastAsia="ru-RU"/>
              </w:rPr>
            </w:pPr>
            <w:r w:rsidRPr="00AD5B25">
              <w:rPr>
                <w:rFonts w:asciiTheme="minorHAnsi" w:hAnsiTheme="minorHAnsi"/>
                <w:bCs/>
                <w:color w:val="000000"/>
                <w:lang w:val="ro-MD" w:eastAsia="ru-RU"/>
              </w:rPr>
              <w:t>1</w:t>
            </w:r>
          </w:p>
        </w:tc>
        <w:tc>
          <w:tcPr>
            <w:tcW w:w="5070" w:type="dxa"/>
            <w:vAlign w:val="center"/>
          </w:tcPr>
          <w:p w14:paraId="3FB1BF5E" w14:textId="77777777" w:rsidR="00942E65" w:rsidRPr="00AD5B25" w:rsidRDefault="00942E65">
            <w:pPr>
              <w:rPr>
                <w:rFonts w:asciiTheme="minorHAnsi" w:hAnsiTheme="minorHAnsi"/>
                <w:bCs/>
                <w:color w:val="000000"/>
                <w:lang w:val="ro-MD" w:eastAsia="ru-RU"/>
              </w:rPr>
            </w:pPr>
            <w:r w:rsidRPr="00AD5B25">
              <w:rPr>
                <w:rFonts w:ascii="Calibri" w:hAnsi="Calibri"/>
                <w:sz w:val="22"/>
                <w:szCs w:val="22"/>
                <w:lang w:val="ro-MD"/>
              </w:rPr>
              <w:t>Desfășurarea cercetării (sondajului)</w:t>
            </w:r>
          </w:p>
        </w:tc>
        <w:tc>
          <w:tcPr>
            <w:tcW w:w="4421" w:type="dxa"/>
            <w:vAlign w:val="center"/>
          </w:tcPr>
          <w:p w14:paraId="210740EF" w14:textId="77777777" w:rsidR="00942E65" w:rsidRPr="00AD5B25" w:rsidRDefault="00942E65">
            <w:pPr>
              <w:jc w:val="center"/>
              <w:rPr>
                <w:rFonts w:asciiTheme="minorHAnsi" w:hAnsiTheme="minorHAnsi"/>
                <w:bCs/>
                <w:color w:val="000000"/>
                <w:lang w:val="ro-MD" w:eastAsia="ru-RU"/>
              </w:rPr>
            </w:pPr>
          </w:p>
        </w:tc>
      </w:tr>
      <w:tr w:rsidR="00942E65" w:rsidRPr="00AD5B25" w14:paraId="4EC698C6" w14:textId="77777777" w:rsidTr="009B77DC">
        <w:trPr>
          <w:trHeight w:hRule="exact" w:val="436"/>
        </w:trPr>
        <w:tc>
          <w:tcPr>
            <w:tcW w:w="440" w:type="dxa"/>
            <w:vAlign w:val="center"/>
          </w:tcPr>
          <w:p w14:paraId="3852CEDF" w14:textId="77777777" w:rsidR="00942E65" w:rsidRPr="00AD5B25" w:rsidRDefault="00942E65">
            <w:pPr>
              <w:jc w:val="center"/>
              <w:rPr>
                <w:rFonts w:asciiTheme="minorHAnsi" w:hAnsiTheme="minorHAnsi"/>
                <w:bCs/>
                <w:color w:val="000000"/>
                <w:lang w:val="ro-MD" w:eastAsia="ru-RU"/>
              </w:rPr>
            </w:pPr>
            <w:r w:rsidRPr="00AD5B25">
              <w:rPr>
                <w:rFonts w:asciiTheme="minorHAnsi" w:hAnsiTheme="minorHAnsi"/>
                <w:bCs/>
                <w:color w:val="000000"/>
                <w:lang w:val="ro-MD" w:eastAsia="ru-RU"/>
              </w:rPr>
              <w:t>2</w:t>
            </w:r>
          </w:p>
        </w:tc>
        <w:tc>
          <w:tcPr>
            <w:tcW w:w="5070" w:type="dxa"/>
            <w:vAlign w:val="center"/>
          </w:tcPr>
          <w:p w14:paraId="5BD701AC" w14:textId="77777777" w:rsidR="00942E65" w:rsidRPr="00AD5B25" w:rsidRDefault="00942E65">
            <w:pPr>
              <w:jc w:val="both"/>
              <w:rPr>
                <w:rFonts w:ascii="Calibri" w:hAnsi="Calibri"/>
                <w:sz w:val="22"/>
                <w:szCs w:val="22"/>
                <w:lang w:val="ro-MD"/>
              </w:rPr>
            </w:pPr>
            <w:r w:rsidRPr="00AD5B25">
              <w:rPr>
                <w:rFonts w:ascii="Calibri" w:hAnsi="Calibri"/>
                <w:sz w:val="22"/>
                <w:szCs w:val="22"/>
                <w:lang w:val="ro-MD"/>
              </w:rPr>
              <w:t xml:space="preserve">Sistematizarea datelor </w:t>
            </w:r>
            <w:proofErr w:type="spellStart"/>
            <w:r w:rsidRPr="00AD5B25">
              <w:rPr>
                <w:rFonts w:ascii="Calibri" w:hAnsi="Calibri"/>
                <w:sz w:val="22"/>
                <w:szCs w:val="22"/>
                <w:lang w:val="ro-MD"/>
              </w:rPr>
              <w:t>ȋn</w:t>
            </w:r>
            <w:proofErr w:type="spellEnd"/>
            <w:r w:rsidRPr="00AD5B25">
              <w:rPr>
                <w:rFonts w:ascii="Calibri" w:hAnsi="Calibri"/>
                <w:sz w:val="22"/>
                <w:szCs w:val="22"/>
                <w:lang w:val="ro-MD"/>
              </w:rPr>
              <w:t xml:space="preserve"> tabele (SPSS, Excel, Word)</w:t>
            </w:r>
          </w:p>
        </w:tc>
        <w:tc>
          <w:tcPr>
            <w:tcW w:w="4421" w:type="dxa"/>
            <w:vAlign w:val="center"/>
          </w:tcPr>
          <w:p w14:paraId="62681A52" w14:textId="77777777" w:rsidR="00942E65" w:rsidRPr="00AD5B25" w:rsidRDefault="00942E65">
            <w:pPr>
              <w:jc w:val="center"/>
              <w:rPr>
                <w:rFonts w:asciiTheme="minorHAnsi" w:hAnsiTheme="minorHAnsi"/>
                <w:bCs/>
                <w:color w:val="000000"/>
                <w:lang w:val="ro-MD" w:eastAsia="ru-RU"/>
              </w:rPr>
            </w:pPr>
          </w:p>
        </w:tc>
      </w:tr>
      <w:tr w:rsidR="00980AF7" w:rsidRPr="00AD5B25" w14:paraId="537EA6C8" w14:textId="77777777" w:rsidTr="00FB4B7A">
        <w:trPr>
          <w:trHeight w:hRule="exact" w:val="542"/>
        </w:trPr>
        <w:tc>
          <w:tcPr>
            <w:tcW w:w="440" w:type="dxa"/>
            <w:vAlign w:val="center"/>
          </w:tcPr>
          <w:p w14:paraId="4D2A07A6" w14:textId="3CD11CE6" w:rsidR="00980AF7" w:rsidRPr="00AD5B25" w:rsidRDefault="00980AF7">
            <w:pPr>
              <w:jc w:val="center"/>
              <w:rPr>
                <w:rFonts w:asciiTheme="minorHAnsi" w:hAnsiTheme="minorHAnsi"/>
                <w:bCs/>
                <w:color w:val="000000"/>
                <w:lang w:val="ro-MD" w:eastAsia="ru-RU"/>
              </w:rPr>
            </w:pPr>
            <w:r>
              <w:rPr>
                <w:rFonts w:asciiTheme="minorHAnsi" w:hAnsiTheme="minorHAnsi"/>
                <w:bCs/>
                <w:color w:val="000000"/>
                <w:lang w:val="ro-MD" w:eastAsia="ru-RU"/>
              </w:rPr>
              <w:t>3</w:t>
            </w:r>
          </w:p>
        </w:tc>
        <w:tc>
          <w:tcPr>
            <w:tcW w:w="5070" w:type="dxa"/>
            <w:vAlign w:val="center"/>
          </w:tcPr>
          <w:p w14:paraId="60743F13" w14:textId="465F3EA9" w:rsidR="00980AF7" w:rsidRPr="00FB4B7A" w:rsidRDefault="00FB4B7A">
            <w:pPr>
              <w:jc w:val="both"/>
              <w:rPr>
                <w:rFonts w:ascii="Calibri" w:hAnsi="Calibri"/>
                <w:sz w:val="22"/>
                <w:szCs w:val="22"/>
              </w:rPr>
            </w:pPr>
            <w:r w:rsidRPr="00FB4B7A">
              <w:rPr>
                <w:rFonts w:ascii="Calibri" w:hAnsi="Calibri"/>
                <w:sz w:val="22"/>
                <w:szCs w:val="22"/>
                <w:lang w:val="pt-PT"/>
              </w:rPr>
              <w:t>O zi suplimentară de consultanță pentru calcularea corelațiilor</w:t>
            </w:r>
          </w:p>
        </w:tc>
        <w:tc>
          <w:tcPr>
            <w:tcW w:w="4421" w:type="dxa"/>
            <w:vAlign w:val="center"/>
          </w:tcPr>
          <w:p w14:paraId="66A49896" w14:textId="77777777" w:rsidR="00980AF7" w:rsidRPr="00AD5B25" w:rsidRDefault="00980AF7">
            <w:pPr>
              <w:jc w:val="center"/>
              <w:rPr>
                <w:rFonts w:asciiTheme="minorHAnsi" w:hAnsiTheme="minorHAnsi"/>
                <w:bCs/>
                <w:color w:val="000000"/>
                <w:lang w:val="ro-MD" w:eastAsia="ru-RU"/>
              </w:rPr>
            </w:pPr>
          </w:p>
        </w:tc>
      </w:tr>
      <w:tr w:rsidR="00942E65" w:rsidRPr="00AD5B25" w14:paraId="6F2C1842" w14:textId="77777777" w:rsidTr="00942E65">
        <w:trPr>
          <w:trHeight w:val="132"/>
        </w:trPr>
        <w:tc>
          <w:tcPr>
            <w:tcW w:w="5510" w:type="dxa"/>
            <w:gridSpan w:val="2"/>
            <w:shd w:val="clear" w:color="auto" w:fill="D5DCE4" w:themeFill="text2" w:themeFillTint="33"/>
            <w:vAlign w:val="center"/>
          </w:tcPr>
          <w:p w14:paraId="33DFCDBB" w14:textId="23FFE408" w:rsidR="00942E65" w:rsidRPr="00AD5B25" w:rsidRDefault="00942E65">
            <w:pPr>
              <w:jc w:val="center"/>
              <w:rPr>
                <w:rFonts w:asciiTheme="minorHAnsi" w:hAnsiTheme="minorHAnsi"/>
                <w:b/>
                <w:bCs/>
                <w:color w:val="000000"/>
                <w:lang w:val="ro-MD" w:eastAsia="ru-RU"/>
              </w:rPr>
            </w:pPr>
            <w:r w:rsidRPr="00AD5B25">
              <w:rPr>
                <w:rFonts w:asciiTheme="minorHAnsi" w:hAnsiTheme="minorHAnsi"/>
                <w:b/>
                <w:bCs/>
                <w:color w:val="000000"/>
                <w:lang w:val="ro-MD" w:eastAsia="ru-RU"/>
              </w:rPr>
              <w:t xml:space="preserve">TOTAL, MDL </w:t>
            </w:r>
          </w:p>
        </w:tc>
        <w:tc>
          <w:tcPr>
            <w:tcW w:w="4421" w:type="dxa"/>
            <w:shd w:val="clear" w:color="auto" w:fill="D5DCE4" w:themeFill="text2" w:themeFillTint="33"/>
            <w:vAlign w:val="center"/>
          </w:tcPr>
          <w:p w14:paraId="2BE444B2" w14:textId="77777777" w:rsidR="00942E65" w:rsidRPr="00AD5B25" w:rsidRDefault="00942E65">
            <w:pPr>
              <w:jc w:val="center"/>
              <w:rPr>
                <w:rFonts w:asciiTheme="minorHAnsi" w:hAnsiTheme="minorHAnsi"/>
                <w:b/>
                <w:bCs/>
                <w:color w:val="000000"/>
                <w:lang w:val="ro-MD" w:eastAsia="ru-RU"/>
              </w:rPr>
            </w:pPr>
            <w:r w:rsidRPr="00AD5B25">
              <w:rPr>
                <w:rFonts w:asciiTheme="minorHAnsi" w:hAnsiTheme="minorHAnsi"/>
                <w:b/>
                <w:bCs/>
                <w:color w:val="000000"/>
                <w:lang w:val="ro-MD" w:eastAsia="ru-RU"/>
              </w:rPr>
              <w:t>___________MDL</w:t>
            </w:r>
          </w:p>
        </w:tc>
      </w:tr>
    </w:tbl>
    <w:p w14:paraId="555E936E" w14:textId="65A36A1D" w:rsidR="00201CE1" w:rsidRPr="00FB4DAF" w:rsidRDefault="00AF647B" w:rsidP="000C3CBE">
      <w:pPr>
        <w:spacing w:before="240"/>
        <w:ind w:right="4"/>
        <w:rPr>
          <w:rFonts w:asciiTheme="minorHAnsi" w:hAnsiTheme="minorHAnsi" w:cstheme="minorHAnsi"/>
          <w:sz w:val="22"/>
          <w:szCs w:val="22"/>
        </w:rPr>
      </w:pPr>
      <w:r w:rsidRPr="00FB4DAF">
        <w:rPr>
          <w:rFonts w:asciiTheme="minorHAnsi" w:hAnsiTheme="minorHAnsi"/>
          <w:bCs/>
          <w:color w:val="000000"/>
          <w:sz w:val="22"/>
          <w:szCs w:val="22"/>
          <w:lang w:eastAsia="ru-RU"/>
        </w:rPr>
        <w:t xml:space="preserve">Ofertele în mod obligatoriu vor fi datate, semnate </w:t>
      </w:r>
      <w:r w:rsidR="00967B6D" w:rsidRPr="00FB4DAF">
        <w:rPr>
          <w:rFonts w:asciiTheme="minorHAnsi" w:hAnsiTheme="minorHAnsi"/>
          <w:bCs/>
          <w:color w:val="000000"/>
          <w:sz w:val="22"/>
          <w:szCs w:val="22"/>
          <w:lang w:eastAsia="ru-RU"/>
        </w:rPr>
        <w:t>și</w:t>
      </w:r>
      <w:r w:rsidRPr="00FB4DAF">
        <w:rPr>
          <w:rFonts w:asciiTheme="minorHAnsi" w:hAnsiTheme="minorHAnsi"/>
          <w:bCs/>
          <w:color w:val="000000"/>
          <w:sz w:val="22"/>
          <w:szCs w:val="22"/>
          <w:lang w:eastAsia="ru-RU"/>
        </w:rPr>
        <w:t xml:space="preserve"> </w:t>
      </w:r>
      <w:r w:rsidR="00967B6D" w:rsidRPr="00FB4DAF">
        <w:rPr>
          <w:rFonts w:asciiTheme="minorHAnsi" w:hAnsiTheme="minorHAnsi"/>
          <w:bCs/>
          <w:color w:val="000000"/>
          <w:sz w:val="22"/>
          <w:szCs w:val="22"/>
          <w:lang w:eastAsia="ru-RU"/>
        </w:rPr>
        <w:t>ștampilate</w:t>
      </w:r>
      <w:r w:rsidRPr="00FB4DAF">
        <w:rPr>
          <w:rFonts w:asciiTheme="minorHAnsi" w:hAnsiTheme="minorHAnsi"/>
          <w:bCs/>
          <w:color w:val="000000"/>
          <w:sz w:val="22"/>
          <w:szCs w:val="22"/>
          <w:lang w:eastAsia="ru-RU"/>
        </w:rPr>
        <w:t xml:space="preserve">. </w:t>
      </w:r>
      <w:r w:rsidR="00B16CE1" w:rsidRPr="00FB4DAF">
        <w:rPr>
          <w:rFonts w:asciiTheme="minorHAnsi" w:hAnsiTheme="minorHAnsi"/>
          <w:bCs/>
          <w:color w:val="000000"/>
          <w:sz w:val="22"/>
          <w:szCs w:val="22"/>
          <w:lang w:eastAsia="ru-RU"/>
        </w:rPr>
        <w:t>Î</w:t>
      </w:r>
      <w:r w:rsidRPr="00FB4DAF">
        <w:rPr>
          <w:rFonts w:asciiTheme="minorHAnsi" w:hAnsiTheme="minorHAnsi"/>
          <w:bCs/>
          <w:color w:val="000000"/>
          <w:sz w:val="22"/>
          <w:szCs w:val="22"/>
          <w:lang w:eastAsia="ru-RU"/>
        </w:rPr>
        <w:t>n caz contrar</w:t>
      </w:r>
      <w:r w:rsidR="00B16CE1" w:rsidRPr="00FB4DAF">
        <w:rPr>
          <w:rFonts w:asciiTheme="minorHAnsi" w:hAnsiTheme="minorHAnsi"/>
          <w:bCs/>
          <w:color w:val="000000"/>
          <w:sz w:val="22"/>
          <w:szCs w:val="22"/>
          <w:lang w:eastAsia="ru-RU"/>
        </w:rPr>
        <w:t>,</w:t>
      </w:r>
      <w:r w:rsidRPr="00FB4DAF">
        <w:rPr>
          <w:rFonts w:asciiTheme="minorHAnsi" w:hAnsiTheme="minorHAnsi"/>
          <w:bCs/>
          <w:color w:val="000000"/>
          <w:sz w:val="22"/>
          <w:szCs w:val="22"/>
          <w:lang w:eastAsia="ru-RU"/>
        </w:rPr>
        <w:t xml:space="preserve"> acestea nu vor fi considerate </w:t>
      </w:r>
      <w:r w:rsidR="00312243">
        <w:rPr>
          <w:rFonts w:asciiTheme="minorHAnsi" w:hAnsiTheme="minorHAnsi"/>
          <w:bCs/>
          <w:color w:val="000000"/>
          <w:sz w:val="22"/>
          <w:szCs w:val="22"/>
          <w:lang w:eastAsia="ru-RU"/>
        </w:rPr>
        <w:t>eligibile</w:t>
      </w:r>
      <w:r w:rsidRPr="00FB4DAF">
        <w:rPr>
          <w:rFonts w:asciiTheme="minorHAnsi" w:hAnsiTheme="minorHAnsi"/>
          <w:bCs/>
          <w:color w:val="000000"/>
          <w:sz w:val="22"/>
          <w:szCs w:val="22"/>
          <w:lang w:eastAsia="ru-RU"/>
        </w:rPr>
        <w:t>.</w:t>
      </w:r>
      <w:r w:rsidR="00B16CE1" w:rsidRPr="00FB4DAF">
        <w:rPr>
          <w:rFonts w:asciiTheme="minorHAnsi" w:hAnsiTheme="minorHAnsi"/>
          <w:bCs/>
          <w:color w:val="000000"/>
          <w:sz w:val="22"/>
          <w:szCs w:val="22"/>
          <w:lang w:eastAsia="ru-RU"/>
        </w:rPr>
        <w:t xml:space="preserve"> </w:t>
      </w:r>
      <w:r w:rsidR="00DE512C" w:rsidRPr="00FB4DAF">
        <w:rPr>
          <w:rFonts w:asciiTheme="minorHAnsi" w:hAnsiTheme="minorHAnsi"/>
          <w:bCs/>
          <w:color w:val="000000"/>
          <w:sz w:val="22"/>
          <w:szCs w:val="22"/>
          <w:lang w:eastAsia="ru-RU"/>
        </w:rPr>
        <w:t xml:space="preserve">Oferta financiară va fi scanată </w:t>
      </w:r>
      <w:r w:rsidR="00967B6D" w:rsidRPr="00FB4DAF">
        <w:rPr>
          <w:rFonts w:asciiTheme="minorHAnsi" w:hAnsiTheme="minorHAnsi"/>
          <w:bCs/>
          <w:color w:val="000000"/>
          <w:sz w:val="22"/>
          <w:szCs w:val="22"/>
          <w:lang w:eastAsia="ru-RU"/>
        </w:rPr>
        <w:t>și</w:t>
      </w:r>
      <w:r w:rsidR="00DE512C" w:rsidRPr="00FB4DAF">
        <w:rPr>
          <w:rFonts w:asciiTheme="minorHAnsi" w:hAnsiTheme="minorHAnsi"/>
          <w:bCs/>
          <w:color w:val="000000"/>
          <w:sz w:val="22"/>
          <w:szCs w:val="22"/>
          <w:lang w:eastAsia="ru-RU"/>
        </w:rPr>
        <w:t xml:space="preserve"> anexată la dosarul de aplicare.</w:t>
      </w:r>
    </w:p>
    <w:p w14:paraId="69FEE9CC" w14:textId="77777777" w:rsidR="009B77DC" w:rsidRPr="00FB4DAF" w:rsidRDefault="009B77DC" w:rsidP="009B77DC">
      <w:pPr>
        <w:pStyle w:val="Footer"/>
        <w:jc w:val="right"/>
        <w:rPr>
          <w:rFonts w:asciiTheme="minorHAnsi" w:hAnsiTheme="minorHAnsi"/>
          <w:b/>
          <w:bCs/>
          <w:color w:val="1F3864" w:themeColor="accent1" w:themeShade="80"/>
          <w:sz w:val="22"/>
          <w:szCs w:val="22"/>
          <w:lang w:val="ro-RO"/>
        </w:rPr>
      </w:pPr>
      <w:r w:rsidRPr="00FB4DAF">
        <w:rPr>
          <w:rFonts w:asciiTheme="minorHAnsi" w:hAnsiTheme="minorHAnsi"/>
          <w:b/>
          <w:bCs/>
          <w:color w:val="1F3864" w:themeColor="accent1" w:themeShade="80"/>
          <w:sz w:val="22"/>
          <w:szCs w:val="22"/>
          <w:lang w:val="ro-RO"/>
        </w:rPr>
        <w:t xml:space="preserve">Anexa 2. </w:t>
      </w:r>
    </w:p>
    <w:p w14:paraId="31E963B1" w14:textId="61A257F6" w:rsidR="00632777" w:rsidRDefault="00632777" w:rsidP="00CB3CFE">
      <w:pPr>
        <w:jc w:val="right"/>
        <w:rPr>
          <w:rFonts w:asciiTheme="minorHAnsi" w:hAnsiTheme="minorHAnsi"/>
          <w:b/>
          <w:bCs/>
          <w:color w:val="000000"/>
          <w:sz w:val="22"/>
          <w:szCs w:val="22"/>
          <w:lang w:eastAsia="ru-RU"/>
        </w:rPr>
      </w:pPr>
    </w:p>
    <w:p w14:paraId="45B1C4C1" w14:textId="77777777" w:rsidR="00AB6DF7" w:rsidRDefault="00AB6DF7" w:rsidP="00AB6DF7">
      <w:pPr>
        <w:pStyle w:val="Footer"/>
        <w:jc w:val="center"/>
        <w:rPr>
          <w:rFonts w:asciiTheme="minorHAnsi" w:hAnsiTheme="minorHAnsi"/>
          <w:b/>
          <w:bCs/>
          <w:color w:val="44546A" w:themeColor="text2"/>
          <w:sz w:val="22"/>
          <w:szCs w:val="22"/>
          <w:lang w:val="ro-MD"/>
        </w:rPr>
      </w:pPr>
      <w:r w:rsidRPr="00AB6DF7">
        <w:rPr>
          <w:rFonts w:asciiTheme="minorHAnsi" w:hAnsiTheme="minorHAnsi"/>
          <w:b/>
          <w:bCs/>
          <w:color w:val="44546A" w:themeColor="text2"/>
          <w:sz w:val="22"/>
          <w:szCs w:val="22"/>
          <w:lang w:val="ro-MD"/>
        </w:rPr>
        <w:t>Planul de realizare a cercetării</w:t>
      </w:r>
    </w:p>
    <w:p w14:paraId="5C40DF14" w14:textId="77777777" w:rsidR="00B72E34" w:rsidRPr="00AB6DF7" w:rsidRDefault="00B72E34" w:rsidP="00AB6DF7">
      <w:pPr>
        <w:pStyle w:val="Footer"/>
        <w:jc w:val="center"/>
        <w:rPr>
          <w:rFonts w:asciiTheme="minorHAnsi" w:hAnsiTheme="minorHAnsi"/>
          <w:b/>
          <w:bCs/>
          <w:color w:val="44546A" w:themeColor="text2"/>
          <w:sz w:val="22"/>
          <w:szCs w:val="22"/>
          <w:lang w:val="ro-MD"/>
        </w:rPr>
      </w:pPr>
    </w:p>
    <w:p w14:paraId="4FD60C02" w14:textId="43D5B479" w:rsidR="00AB6DF7" w:rsidRPr="00AB6DF7" w:rsidRDefault="00AB6DF7" w:rsidP="00AB6DF7">
      <w:pPr>
        <w:jc w:val="both"/>
        <w:rPr>
          <w:rFonts w:asciiTheme="minorHAnsi" w:hAnsiTheme="minorHAnsi"/>
          <w:bCs/>
          <w:color w:val="000000"/>
          <w:sz w:val="22"/>
          <w:szCs w:val="22"/>
          <w:lang w:val="ro-MD" w:eastAsia="ru-RU"/>
        </w:rPr>
      </w:pPr>
      <w:r w:rsidRPr="00AB6DF7">
        <w:rPr>
          <w:rFonts w:asciiTheme="minorHAnsi" w:hAnsiTheme="minorHAnsi"/>
          <w:bCs/>
          <w:color w:val="000000"/>
          <w:sz w:val="22"/>
          <w:szCs w:val="22"/>
          <w:lang w:val="ro-MD" w:eastAsia="ru-RU"/>
        </w:rPr>
        <w:t>Vă rugăm să confirmați disponibilitatea de a realiza cercetare în luna noiembrie, prin indicarea termenelor de realizare a acțiunilor de bază (colectare date, sistematizare și prezentare date).</w:t>
      </w:r>
    </w:p>
    <w:tbl>
      <w:tblPr>
        <w:tblStyle w:val="TableGrid"/>
        <w:tblW w:w="9794" w:type="dxa"/>
        <w:tblInd w:w="108" w:type="dxa"/>
        <w:tblLook w:val="04A0" w:firstRow="1" w:lastRow="0" w:firstColumn="1" w:lastColumn="0" w:noHBand="0" w:noVBand="1"/>
      </w:tblPr>
      <w:tblGrid>
        <w:gridCol w:w="853"/>
        <w:gridCol w:w="3810"/>
        <w:gridCol w:w="5131"/>
      </w:tblGrid>
      <w:tr w:rsidR="00AB6DF7" w:rsidRPr="00AB6DF7" w14:paraId="3B814AD4" w14:textId="77777777" w:rsidTr="00AB6DF7">
        <w:trPr>
          <w:trHeight w:val="257"/>
        </w:trPr>
        <w:tc>
          <w:tcPr>
            <w:tcW w:w="853" w:type="dxa"/>
            <w:shd w:val="clear" w:color="auto" w:fill="44546A" w:themeFill="text2"/>
            <w:vAlign w:val="center"/>
          </w:tcPr>
          <w:p w14:paraId="61979825" w14:textId="77777777" w:rsidR="00AB6DF7" w:rsidRPr="00AB6DF7" w:rsidRDefault="00AB6DF7">
            <w:pPr>
              <w:jc w:val="center"/>
              <w:rPr>
                <w:rFonts w:asciiTheme="minorHAnsi" w:hAnsiTheme="minorHAnsi"/>
                <w:b/>
                <w:bCs/>
                <w:color w:val="FFFFFF" w:themeColor="background1"/>
                <w:sz w:val="22"/>
                <w:szCs w:val="22"/>
                <w:lang w:val="ro-MD" w:eastAsia="ru-RU"/>
              </w:rPr>
            </w:pPr>
            <w:r w:rsidRPr="00AB6DF7">
              <w:rPr>
                <w:rFonts w:asciiTheme="minorHAnsi" w:hAnsiTheme="minorHAnsi"/>
                <w:b/>
                <w:bCs/>
                <w:color w:val="FFFFFF" w:themeColor="background1"/>
                <w:sz w:val="22"/>
                <w:szCs w:val="22"/>
                <w:lang w:val="ro-MD" w:eastAsia="ru-RU"/>
              </w:rPr>
              <w:t>N</w:t>
            </w:r>
          </w:p>
        </w:tc>
        <w:tc>
          <w:tcPr>
            <w:tcW w:w="3810" w:type="dxa"/>
            <w:shd w:val="clear" w:color="auto" w:fill="44546A" w:themeFill="text2"/>
            <w:vAlign w:val="center"/>
          </w:tcPr>
          <w:p w14:paraId="0FB4A11B" w14:textId="77777777" w:rsidR="00AB6DF7" w:rsidRPr="00AB6DF7" w:rsidRDefault="00AB6DF7">
            <w:pPr>
              <w:jc w:val="center"/>
              <w:rPr>
                <w:rFonts w:asciiTheme="minorHAnsi" w:hAnsiTheme="minorHAnsi"/>
                <w:b/>
                <w:bCs/>
                <w:color w:val="FFFFFF" w:themeColor="background1"/>
                <w:sz w:val="22"/>
                <w:szCs w:val="22"/>
                <w:lang w:val="ro-MD" w:eastAsia="ru-RU"/>
              </w:rPr>
            </w:pPr>
            <w:proofErr w:type="spellStart"/>
            <w:r w:rsidRPr="00AB6DF7">
              <w:rPr>
                <w:rFonts w:asciiTheme="minorHAnsi" w:hAnsiTheme="minorHAnsi"/>
                <w:b/>
                <w:bCs/>
                <w:color w:val="FFFFFF" w:themeColor="background1"/>
                <w:sz w:val="22"/>
                <w:szCs w:val="22"/>
                <w:lang w:val="ro-MD" w:eastAsia="ru-RU"/>
              </w:rPr>
              <w:t>Acţiunea</w:t>
            </w:r>
            <w:proofErr w:type="spellEnd"/>
          </w:p>
        </w:tc>
        <w:tc>
          <w:tcPr>
            <w:tcW w:w="5131" w:type="dxa"/>
            <w:shd w:val="clear" w:color="auto" w:fill="44546A" w:themeFill="text2"/>
            <w:vAlign w:val="center"/>
          </w:tcPr>
          <w:p w14:paraId="1F953E3C" w14:textId="77777777" w:rsidR="00AB6DF7" w:rsidRPr="00AB6DF7" w:rsidRDefault="00AB6DF7">
            <w:pPr>
              <w:jc w:val="center"/>
              <w:rPr>
                <w:rFonts w:asciiTheme="minorHAnsi" w:hAnsiTheme="minorHAnsi"/>
                <w:b/>
                <w:bCs/>
                <w:color w:val="FFFFFF" w:themeColor="background1"/>
                <w:sz w:val="22"/>
                <w:szCs w:val="22"/>
                <w:lang w:val="ro-MD" w:eastAsia="ru-RU"/>
              </w:rPr>
            </w:pPr>
            <w:r w:rsidRPr="00AB6DF7">
              <w:rPr>
                <w:rFonts w:asciiTheme="minorHAnsi" w:hAnsiTheme="minorHAnsi"/>
                <w:b/>
                <w:bCs/>
                <w:color w:val="FFFFFF" w:themeColor="background1"/>
                <w:sz w:val="22"/>
                <w:szCs w:val="22"/>
                <w:lang w:val="ro-MD" w:eastAsia="ru-RU"/>
              </w:rPr>
              <w:t>Termen de realizare</w:t>
            </w:r>
          </w:p>
        </w:tc>
      </w:tr>
      <w:tr w:rsidR="00AB6DF7" w:rsidRPr="00AB6DF7" w14:paraId="0FCB2C3B" w14:textId="77777777" w:rsidTr="00AB6DF7">
        <w:trPr>
          <w:trHeight w:val="348"/>
        </w:trPr>
        <w:tc>
          <w:tcPr>
            <w:tcW w:w="853" w:type="dxa"/>
            <w:vAlign w:val="center"/>
          </w:tcPr>
          <w:p w14:paraId="6A208858" w14:textId="77777777" w:rsidR="00AB6DF7" w:rsidRPr="00AB6DF7" w:rsidRDefault="00AB6DF7">
            <w:pPr>
              <w:jc w:val="center"/>
              <w:rPr>
                <w:rFonts w:asciiTheme="minorHAnsi" w:hAnsiTheme="minorHAnsi"/>
                <w:bCs/>
                <w:color w:val="000000"/>
                <w:sz w:val="22"/>
                <w:szCs w:val="22"/>
                <w:lang w:val="ro-MD" w:eastAsia="ru-RU"/>
              </w:rPr>
            </w:pPr>
          </w:p>
        </w:tc>
        <w:tc>
          <w:tcPr>
            <w:tcW w:w="3810" w:type="dxa"/>
            <w:vAlign w:val="center"/>
          </w:tcPr>
          <w:p w14:paraId="7D1B964B" w14:textId="77777777" w:rsidR="00AB6DF7" w:rsidRPr="00AB6DF7" w:rsidRDefault="00AB6DF7">
            <w:pPr>
              <w:rPr>
                <w:rFonts w:asciiTheme="minorHAnsi" w:hAnsiTheme="minorHAnsi"/>
                <w:bCs/>
                <w:color w:val="000000"/>
                <w:sz w:val="22"/>
                <w:szCs w:val="22"/>
                <w:lang w:val="ro-MD" w:eastAsia="ru-RU"/>
              </w:rPr>
            </w:pPr>
          </w:p>
        </w:tc>
        <w:tc>
          <w:tcPr>
            <w:tcW w:w="5131" w:type="dxa"/>
            <w:vAlign w:val="center"/>
          </w:tcPr>
          <w:p w14:paraId="2661C4E4" w14:textId="77777777" w:rsidR="00AB6DF7" w:rsidRPr="00AB6DF7" w:rsidRDefault="00AB6DF7">
            <w:pPr>
              <w:jc w:val="center"/>
              <w:rPr>
                <w:rFonts w:asciiTheme="minorHAnsi" w:hAnsiTheme="minorHAnsi"/>
                <w:bCs/>
                <w:color w:val="000000"/>
                <w:sz w:val="22"/>
                <w:szCs w:val="22"/>
                <w:lang w:val="ro-MD" w:eastAsia="ru-RU"/>
              </w:rPr>
            </w:pPr>
          </w:p>
        </w:tc>
      </w:tr>
      <w:tr w:rsidR="00AB6DF7" w:rsidRPr="00AB6DF7" w14:paraId="6F9EC383" w14:textId="77777777" w:rsidTr="00AB6DF7">
        <w:trPr>
          <w:trHeight w:val="437"/>
        </w:trPr>
        <w:tc>
          <w:tcPr>
            <w:tcW w:w="853" w:type="dxa"/>
            <w:vAlign w:val="center"/>
          </w:tcPr>
          <w:p w14:paraId="006C9F44" w14:textId="77777777" w:rsidR="00AB6DF7" w:rsidRPr="00AB6DF7" w:rsidRDefault="00AB6DF7">
            <w:pPr>
              <w:jc w:val="center"/>
              <w:rPr>
                <w:rFonts w:asciiTheme="minorHAnsi" w:hAnsiTheme="minorHAnsi"/>
                <w:bCs/>
                <w:color w:val="000000"/>
                <w:sz w:val="22"/>
                <w:szCs w:val="22"/>
                <w:lang w:val="ro-MD" w:eastAsia="ru-RU"/>
              </w:rPr>
            </w:pPr>
          </w:p>
        </w:tc>
        <w:tc>
          <w:tcPr>
            <w:tcW w:w="3810" w:type="dxa"/>
            <w:vAlign w:val="center"/>
          </w:tcPr>
          <w:p w14:paraId="6226A049" w14:textId="77777777" w:rsidR="00AB6DF7" w:rsidRPr="00AB6DF7" w:rsidRDefault="00AB6DF7">
            <w:pPr>
              <w:rPr>
                <w:rFonts w:asciiTheme="minorHAnsi" w:hAnsiTheme="minorHAnsi"/>
                <w:bCs/>
                <w:color w:val="000000"/>
                <w:sz w:val="22"/>
                <w:szCs w:val="22"/>
                <w:lang w:val="ro-MD" w:eastAsia="ru-RU"/>
              </w:rPr>
            </w:pPr>
          </w:p>
        </w:tc>
        <w:tc>
          <w:tcPr>
            <w:tcW w:w="5131" w:type="dxa"/>
            <w:vAlign w:val="center"/>
          </w:tcPr>
          <w:p w14:paraId="7EDFED47" w14:textId="77777777" w:rsidR="00AB6DF7" w:rsidRPr="00AB6DF7" w:rsidRDefault="00AB6DF7">
            <w:pPr>
              <w:jc w:val="center"/>
              <w:rPr>
                <w:rFonts w:asciiTheme="minorHAnsi" w:hAnsiTheme="minorHAnsi"/>
                <w:bCs/>
                <w:color w:val="000000"/>
                <w:sz w:val="22"/>
                <w:szCs w:val="22"/>
                <w:lang w:val="ro-MD" w:eastAsia="ru-RU"/>
              </w:rPr>
            </w:pPr>
          </w:p>
        </w:tc>
      </w:tr>
    </w:tbl>
    <w:p w14:paraId="38BF6935" w14:textId="77777777" w:rsidR="00AB6DF7" w:rsidRPr="00AB6DF7" w:rsidRDefault="00AB6DF7" w:rsidP="00AB6DF7">
      <w:pPr>
        <w:jc w:val="both"/>
        <w:rPr>
          <w:rFonts w:asciiTheme="minorHAnsi" w:hAnsiTheme="minorHAnsi"/>
          <w:bCs/>
          <w:color w:val="000000"/>
          <w:sz w:val="22"/>
          <w:szCs w:val="22"/>
          <w:lang w:val="ro-MD" w:eastAsia="ru-RU"/>
        </w:rPr>
      </w:pPr>
      <w:r w:rsidRPr="00AB6DF7">
        <w:rPr>
          <w:rFonts w:asciiTheme="minorHAnsi" w:hAnsiTheme="minorHAnsi"/>
          <w:bCs/>
          <w:color w:val="000000"/>
          <w:sz w:val="22"/>
          <w:szCs w:val="22"/>
          <w:lang w:val="ro-MD" w:eastAsia="ru-RU"/>
        </w:rPr>
        <w:t>A se ajusta tabelul după necesitate.</w:t>
      </w:r>
    </w:p>
    <w:p w14:paraId="2C157054" w14:textId="4D8318F0" w:rsidR="00632777" w:rsidRPr="00AB6DF7" w:rsidRDefault="00632777" w:rsidP="00CB3CFE">
      <w:pPr>
        <w:jc w:val="right"/>
        <w:rPr>
          <w:rFonts w:asciiTheme="minorHAnsi" w:hAnsiTheme="minorHAnsi"/>
          <w:b/>
          <w:bCs/>
          <w:color w:val="000000"/>
          <w:sz w:val="22"/>
          <w:szCs w:val="22"/>
          <w:lang w:val="ro-MD" w:eastAsia="ru-RU"/>
        </w:rPr>
      </w:pPr>
    </w:p>
    <w:p w14:paraId="3209EA55" w14:textId="77777777" w:rsidR="00B434F2" w:rsidRPr="00FB4DAF" w:rsidRDefault="00B434F2" w:rsidP="00CB3CFE">
      <w:pPr>
        <w:jc w:val="right"/>
        <w:rPr>
          <w:rFonts w:asciiTheme="minorHAnsi" w:hAnsiTheme="minorHAnsi"/>
          <w:b/>
          <w:bCs/>
          <w:color w:val="000000"/>
          <w:sz w:val="22"/>
          <w:szCs w:val="22"/>
          <w:lang w:eastAsia="ru-RU"/>
        </w:rPr>
      </w:pPr>
    </w:p>
    <w:p w14:paraId="416F9C8A" w14:textId="77777777" w:rsidR="00CD4481" w:rsidRPr="00FB4DAF" w:rsidRDefault="00D15716" w:rsidP="00CB3CFE">
      <w:pPr>
        <w:jc w:val="right"/>
        <w:rPr>
          <w:rFonts w:asciiTheme="minorHAnsi" w:hAnsiTheme="minorHAnsi"/>
          <w:b/>
          <w:bCs/>
          <w:color w:val="1F3864" w:themeColor="accent1" w:themeShade="80"/>
          <w:sz w:val="22"/>
          <w:szCs w:val="22"/>
          <w:lang w:eastAsia="ru-RU"/>
        </w:rPr>
      </w:pPr>
      <w:r w:rsidRPr="00FB4DAF">
        <w:rPr>
          <w:rFonts w:asciiTheme="minorHAnsi" w:hAnsiTheme="minorHAnsi"/>
          <w:b/>
          <w:bCs/>
          <w:color w:val="1F3864" w:themeColor="accent1" w:themeShade="80"/>
          <w:sz w:val="22"/>
          <w:szCs w:val="22"/>
          <w:lang w:eastAsia="ru-RU"/>
        </w:rPr>
        <w:t>Anexa 3.</w:t>
      </w:r>
    </w:p>
    <w:p w14:paraId="71D535EB" w14:textId="77777777" w:rsidR="00CD4481" w:rsidRPr="00FB4DAF" w:rsidRDefault="00CD4481" w:rsidP="00CB3CFE">
      <w:pPr>
        <w:rPr>
          <w:rFonts w:asciiTheme="minorHAnsi" w:hAnsiTheme="minorHAnsi"/>
          <w:b/>
          <w:bCs/>
          <w:color w:val="000000"/>
          <w:sz w:val="22"/>
          <w:szCs w:val="22"/>
          <w:lang w:eastAsia="ru-RU"/>
        </w:rPr>
      </w:pPr>
    </w:p>
    <w:p w14:paraId="1B8265C5" w14:textId="77777777" w:rsidR="00D15716" w:rsidRPr="00FB4DAF" w:rsidRDefault="00D15716" w:rsidP="00CB3CFE">
      <w:pPr>
        <w:pStyle w:val="Footer"/>
        <w:spacing w:after="240"/>
        <w:jc w:val="center"/>
        <w:rPr>
          <w:rFonts w:asciiTheme="minorHAnsi" w:hAnsiTheme="minorHAnsi"/>
          <w:b/>
          <w:bCs/>
          <w:color w:val="44546A" w:themeColor="text2"/>
          <w:sz w:val="24"/>
          <w:szCs w:val="24"/>
          <w:lang w:val="ro-RO"/>
        </w:rPr>
      </w:pPr>
      <w:r w:rsidRPr="00FB4DAF">
        <w:rPr>
          <w:rFonts w:asciiTheme="minorHAnsi" w:hAnsiTheme="minorHAnsi"/>
          <w:b/>
          <w:bCs/>
          <w:color w:val="44546A" w:themeColor="text2"/>
          <w:sz w:val="24"/>
          <w:szCs w:val="24"/>
          <w:lang w:val="ro-RO"/>
        </w:rPr>
        <w:t>Criterii</w:t>
      </w:r>
      <w:r w:rsidR="00FE7B32" w:rsidRPr="00FB4DAF">
        <w:rPr>
          <w:rFonts w:asciiTheme="minorHAnsi" w:hAnsiTheme="minorHAnsi"/>
          <w:b/>
          <w:bCs/>
          <w:color w:val="44546A" w:themeColor="text2"/>
          <w:sz w:val="24"/>
          <w:szCs w:val="24"/>
          <w:lang w:val="ro-RO"/>
        </w:rPr>
        <w:t>le</w:t>
      </w:r>
      <w:r w:rsidRPr="00FB4DAF">
        <w:rPr>
          <w:rFonts w:asciiTheme="minorHAnsi" w:hAnsiTheme="minorHAnsi"/>
          <w:b/>
          <w:bCs/>
          <w:color w:val="44546A" w:themeColor="text2"/>
          <w:sz w:val="24"/>
          <w:szCs w:val="24"/>
          <w:lang w:val="ro-RO"/>
        </w:rPr>
        <w:t xml:space="preserve"> de Evaluare</w:t>
      </w: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4255"/>
        <w:gridCol w:w="992"/>
        <w:gridCol w:w="851"/>
        <w:gridCol w:w="850"/>
        <w:gridCol w:w="851"/>
        <w:gridCol w:w="850"/>
        <w:gridCol w:w="795"/>
      </w:tblGrid>
      <w:tr w:rsidR="00D15716" w:rsidRPr="00FB4DAF" w14:paraId="388E79E9" w14:textId="77777777" w:rsidTr="00631140">
        <w:trPr>
          <w:trHeight w:val="202"/>
        </w:trPr>
        <w:tc>
          <w:tcPr>
            <w:tcW w:w="4786" w:type="dxa"/>
            <w:gridSpan w:val="2"/>
            <w:vMerge w:val="restart"/>
            <w:shd w:val="clear" w:color="auto" w:fill="44546A" w:themeFill="text2"/>
            <w:vAlign w:val="center"/>
          </w:tcPr>
          <w:p w14:paraId="7486F188" w14:textId="77777777" w:rsidR="00D15716" w:rsidRPr="00FB4DAF" w:rsidRDefault="00D15716" w:rsidP="00632777">
            <w:pPr>
              <w:jc w:val="center"/>
              <w:rPr>
                <w:rFonts w:asciiTheme="minorHAnsi" w:hAnsiTheme="minorHAnsi"/>
                <w:b/>
                <w:color w:val="FFFFFF" w:themeColor="background1"/>
              </w:rPr>
            </w:pPr>
            <w:r w:rsidRPr="00FB4DAF">
              <w:rPr>
                <w:rFonts w:asciiTheme="minorHAnsi" w:hAnsiTheme="minorHAnsi"/>
                <w:b/>
                <w:color w:val="FFFFFF" w:themeColor="background1"/>
                <w:sz w:val="22"/>
                <w:szCs w:val="22"/>
              </w:rPr>
              <w:t>Criterii</w:t>
            </w:r>
          </w:p>
        </w:tc>
        <w:tc>
          <w:tcPr>
            <w:tcW w:w="992" w:type="dxa"/>
            <w:vMerge w:val="restart"/>
            <w:shd w:val="clear" w:color="auto" w:fill="44546A" w:themeFill="text2"/>
            <w:vAlign w:val="center"/>
          </w:tcPr>
          <w:p w14:paraId="77ECECBB" w14:textId="77777777" w:rsidR="00D15716" w:rsidRPr="00FB4DAF" w:rsidRDefault="00D15716" w:rsidP="00632777">
            <w:pPr>
              <w:jc w:val="center"/>
              <w:rPr>
                <w:rFonts w:asciiTheme="minorHAnsi" w:hAnsiTheme="minorHAnsi"/>
                <w:b/>
                <w:color w:val="FFFFFF" w:themeColor="background1"/>
              </w:rPr>
            </w:pPr>
            <w:r w:rsidRPr="00FB4DAF">
              <w:rPr>
                <w:rFonts w:asciiTheme="minorHAnsi" w:hAnsiTheme="minorHAnsi"/>
                <w:b/>
                <w:color w:val="FFFFFF" w:themeColor="background1"/>
                <w:sz w:val="22"/>
                <w:szCs w:val="22"/>
              </w:rPr>
              <w:t>Punctaj Maxim</w:t>
            </w:r>
          </w:p>
        </w:tc>
        <w:tc>
          <w:tcPr>
            <w:tcW w:w="4197" w:type="dxa"/>
            <w:gridSpan w:val="5"/>
            <w:shd w:val="clear" w:color="auto" w:fill="44546A" w:themeFill="text2"/>
            <w:vAlign w:val="center"/>
          </w:tcPr>
          <w:p w14:paraId="5742CBBA" w14:textId="77777777" w:rsidR="00D15716" w:rsidRPr="00FB4DAF" w:rsidRDefault="00D15716" w:rsidP="00632777">
            <w:pPr>
              <w:jc w:val="center"/>
              <w:rPr>
                <w:rFonts w:asciiTheme="minorHAnsi" w:hAnsiTheme="minorHAnsi"/>
                <w:b/>
                <w:color w:val="FFFFFF" w:themeColor="background1"/>
              </w:rPr>
            </w:pPr>
            <w:r w:rsidRPr="00FB4DAF">
              <w:rPr>
                <w:rFonts w:asciiTheme="minorHAnsi" w:hAnsiTheme="minorHAnsi"/>
                <w:b/>
                <w:color w:val="FFFFFF" w:themeColor="background1"/>
                <w:sz w:val="22"/>
                <w:szCs w:val="22"/>
              </w:rPr>
              <w:t>Compania/</w:t>
            </w:r>
            <w:r w:rsidR="009E4BDA" w:rsidRPr="00FB4DAF">
              <w:rPr>
                <w:rFonts w:asciiTheme="minorHAnsi" w:hAnsiTheme="minorHAnsi"/>
                <w:b/>
                <w:color w:val="FFFFFF" w:themeColor="background1"/>
                <w:sz w:val="22"/>
                <w:szCs w:val="22"/>
              </w:rPr>
              <w:t>Organizația</w:t>
            </w:r>
            <w:r w:rsidRPr="00FB4DAF">
              <w:rPr>
                <w:rFonts w:asciiTheme="minorHAnsi" w:hAnsiTheme="minorHAnsi"/>
                <w:b/>
                <w:color w:val="FFFFFF" w:themeColor="background1"/>
                <w:sz w:val="22"/>
                <w:szCs w:val="22"/>
              </w:rPr>
              <w:t xml:space="preserve"> </w:t>
            </w:r>
          </w:p>
        </w:tc>
      </w:tr>
      <w:tr w:rsidR="00D15716" w:rsidRPr="00FB4DAF" w14:paraId="3000216C" w14:textId="77777777" w:rsidTr="00631140">
        <w:trPr>
          <w:trHeight w:val="202"/>
        </w:trPr>
        <w:tc>
          <w:tcPr>
            <w:tcW w:w="4786" w:type="dxa"/>
            <w:gridSpan w:val="2"/>
            <w:vMerge/>
            <w:shd w:val="clear" w:color="auto" w:fill="44546A" w:themeFill="text2"/>
            <w:vAlign w:val="center"/>
          </w:tcPr>
          <w:p w14:paraId="4CE7A33B" w14:textId="77777777" w:rsidR="00D15716" w:rsidRPr="007C40E1" w:rsidRDefault="00D15716" w:rsidP="00632777">
            <w:pPr>
              <w:keepNext/>
              <w:keepLines/>
              <w:jc w:val="center"/>
              <w:outlineLvl w:val="0"/>
              <w:rPr>
                <w:rFonts w:asciiTheme="minorHAnsi" w:hAnsiTheme="minorHAnsi"/>
                <w:color w:val="FFFFFF" w:themeColor="background1"/>
                <w:sz w:val="22"/>
                <w:szCs w:val="22"/>
              </w:rPr>
            </w:pPr>
          </w:p>
        </w:tc>
        <w:tc>
          <w:tcPr>
            <w:tcW w:w="992" w:type="dxa"/>
            <w:vMerge/>
            <w:shd w:val="clear" w:color="auto" w:fill="44546A" w:themeFill="text2"/>
            <w:vAlign w:val="center"/>
          </w:tcPr>
          <w:p w14:paraId="6D6DE220" w14:textId="77777777" w:rsidR="00D15716" w:rsidRPr="007C40E1" w:rsidRDefault="00D15716" w:rsidP="00632777">
            <w:pPr>
              <w:keepNext/>
              <w:keepLines/>
              <w:jc w:val="center"/>
              <w:outlineLvl w:val="0"/>
              <w:rPr>
                <w:rFonts w:asciiTheme="minorHAnsi" w:hAnsiTheme="minorHAnsi"/>
                <w:b/>
                <w:i/>
                <w:color w:val="FFFFFF" w:themeColor="background1"/>
                <w:sz w:val="22"/>
                <w:szCs w:val="22"/>
              </w:rPr>
            </w:pPr>
          </w:p>
        </w:tc>
        <w:tc>
          <w:tcPr>
            <w:tcW w:w="851" w:type="dxa"/>
            <w:shd w:val="clear" w:color="auto" w:fill="44546A" w:themeFill="text2"/>
            <w:vAlign w:val="center"/>
          </w:tcPr>
          <w:p w14:paraId="2B88E1B5" w14:textId="77777777" w:rsidR="00D15716" w:rsidRPr="00FB4DAF" w:rsidRDefault="00D15716" w:rsidP="00632777">
            <w:pPr>
              <w:jc w:val="center"/>
              <w:rPr>
                <w:rFonts w:asciiTheme="minorHAnsi" w:hAnsiTheme="minorHAnsi"/>
                <w:b/>
                <w:color w:val="FFFFFF" w:themeColor="background1"/>
              </w:rPr>
            </w:pPr>
            <w:r w:rsidRPr="00FB4DAF">
              <w:rPr>
                <w:rFonts w:asciiTheme="minorHAnsi" w:hAnsiTheme="minorHAnsi"/>
                <w:b/>
                <w:color w:val="FFFFFF" w:themeColor="background1"/>
                <w:sz w:val="22"/>
                <w:szCs w:val="22"/>
              </w:rPr>
              <w:t>A</w:t>
            </w:r>
          </w:p>
        </w:tc>
        <w:tc>
          <w:tcPr>
            <w:tcW w:w="850" w:type="dxa"/>
            <w:shd w:val="clear" w:color="auto" w:fill="44546A" w:themeFill="text2"/>
            <w:vAlign w:val="center"/>
          </w:tcPr>
          <w:p w14:paraId="3D47AECD" w14:textId="77777777" w:rsidR="00D15716" w:rsidRPr="00FB4DAF" w:rsidRDefault="00D15716" w:rsidP="00632777">
            <w:pPr>
              <w:jc w:val="center"/>
              <w:rPr>
                <w:rFonts w:asciiTheme="minorHAnsi" w:hAnsiTheme="minorHAnsi"/>
                <w:b/>
                <w:color w:val="FFFFFF" w:themeColor="background1"/>
              </w:rPr>
            </w:pPr>
            <w:r w:rsidRPr="00FB4DAF">
              <w:rPr>
                <w:rFonts w:asciiTheme="minorHAnsi" w:hAnsiTheme="minorHAnsi"/>
                <w:b/>
                <w:color w:val="FFFFFF" w:themeColor="background1"/>
                <w:sz w:val="22"/>
                <w:szCs w:val="22"/>
              </w:rPr>
              <w:t>B</w:t>
            </w:r>
          </w:p>
        </w:tc>
        <w:tc>
          <w:tcPr>
            <w:tcW w:w="851" w:type="dxa"/>
            <w:shd w:val="clear" w:color="auto" w:fill="44546A" w:themeFill="text2"/>
            <w:vAlign w:val="center"/>
          </w:tcPr>
          <w:p w14:paraId="0209C458" w14:textId="77777777" w:rsidR="00D15716" w:rsidRPr="00FB4DAF" w:rsidRDefault="00D15716" w:rsidP="00632777">
            <w:pPr>
              <w:jc w:val="center"/>
              <w:rPr>
                <w:rFonts w:asciiTheme="minorHAnsi" w:hAnsiTheme="minorHAnsi"/>
                <w:b/>
                <w:color w:val="FFFFFF" w:themeColor="background1"/>
              </w:rPr>
            </w:pPr>
            <w:r w:rsidRPr="00FB4DAF">
              <w:rPr>
                <w:rFonts w:asciiTheme="minorHAnsi" w:hAnsiTheme="minorHAnsi"/>
                <w:b/>
                <w:color w:val="FFFFFF" w:themeColor="background1"/>
                <w:sz w:val="22"/>
                <w:szCs w:val="22"/>
              </w:rPr>
              <w:t>C</w:t>
            </w:r>
          </w:p>
        </w:tc>
        <w:tc>
          <w:tcPr>
            <w:tcW w:w="850" w:type="dxa"/>
            <w:shd w:val="clear" w:color="auto" w:fill="44546A" w:themeFill="text2"/>
            <w:vAlign w:val="center"/>
          </w:tcPr>
          <w:p w14:paraId="4BBE1D97" w14:textId="77777777" w:rsidR="00D15716" w:rsidRPr="00FB4DAF" w:rsidRDefault="00D15716" w:rsidP="00632777">
            <w:pPr>
              <w:jc w:val="center"/>
              <w:rPr>
                <w:rFonts w:asciiTheme="minorHAnsi" w:hAnsiTheme="minorHAnsi"/>
                <w:b/>
                <w:color w:val="FFFFFF" w:themeColor="background1"/>
              </w:rPr>
            </w:pPr>
            <w:r w:rsidRPr="00FB4DAF">
              <w:rPr>
                <w:rFonts w:asciiTheme="minorHAnsi" w:hAnsiTheme="minorHAnsi"/>
                <w:b/>
                <w:color w:val="FFFFFF" w:themeColor="background1"/>
                <w:sz w:val="22"/>
                <w:szCs w:val="22"/>
              </w:rPr>
              <w:t>D</w:t>
            </w:r>
          </w:p>
        </w:tc>
        <w:tc>
          <w:tcPr>
            <w:tcW w:w="795" w:type="dxa"/>
            <w:shd w:val="clear" w:color="auto" w:fill="44546A" w:themeFill="text2"/>
            <w:vAlign w:val="center"/>
          </w:tcPr>
          <w:p w14:paraId="5781F77B" w14:textId="77777777" w:rsidR="00D15716" w:rsidRPr="00FB4DAF" w:rsidRDefault="00D15716" w:rsidP="00632777">
            <w:pPr>
              <w:jc w:val="center"/>
              <w:rPr>
                <w:rFonts w:asciiTheme="minorHAnsi" w:hAnsiTheme="minorHAnsi"/>
                <w:b/>
                <w:color w:val="FFFFFF" w:themeColor="background1"/>
              </w:rPr>
            </w:pPr>
            <w:r w:rsidRPr="00FB4DAF">
              <w:rPr>
                <w:rFonts w:asciiTheme="minorHAnsi" w:hAnsiTheme="minorHAnsi"/>
                <w:b/>
                <w:color w:val="FFFFFF" w:themeColor="background1"/>
                <w:sz w:val="22"/>
                <w:szCs w:val="22"/>
                <w:lang w:eastAsia="en-US"/>
              </w:rPr>
              <w:t>E</w:t>
            </w:r>
          </w:p>
        </w:tc>
      </w:tr>
      <w:tr w:rsidR="00D15716" w:rsidRPr="00FB4DAF" w14:paraId="250D4ECC" w14:textId="77777777" w:rsidTr="00631140">
        <w:trPr>
          <w:trHeight w:hRule="exact" w:val="810"/>
        </w:trPr>
        <w:tc>
          <w:tcPr>
            <w:tcW w:w="531" w:type="dxa"/>
            <w:vAlign w:val="center"/>
          </w:tcPr>
          <w:p w14:paraId="100EE9C1" w14:textId="77777777" w:rsidR="00D15716" w:rsidRPr="00FB4DAF" w:rsidRDefault="00D15716" w:rsidP="00632777">
            <w:pPr>
              <w:jc w:val="center"/>
              <w:rPr>
                <w:rFonts w:asciiTheme="minorHAnsi" w:hAnsiTheme="minorHAnsi"/>
              </w:rPr>
            </w:pPr>
            <w:r w:rsidRPr="00FB4DAF">
              <w:rPr>
                <w:rFonts w:asciiTheme="minorHAnsi" w:hAnsiTheme="minorHAnsi"/>
                <w:sz w:val="22"/>
                <w:szCs w:val="22"/>
              </w:rPr>
              <w:t>1</w:t>
            </w:r>
          </w:p>
        </w:tc>
        <w:tc>
          <w:tcPr>
            <w:tcW w:w="4255" w:type="dxa"/>
            <w:vAlign w:val="center"/>
          </w:tcPr>
          <w:p w14:paraId="272A4976" w14:textId="1556ED3D" w:rsidR="00D15716" w:rsidRPr="00FB4DAF" w:rsidRDefault="00E33EB1" w:rsidP="00632777">
            <w:pPr>
              <w:rPr>
                <w:rFonts w:asciiTheme="minorHAnsi" w:hAnsiTheme="minorHAnsi"/>
              </w:rPr>
            </w:pPr>
            <w:r w:rsidRPr="000A05CF">
              <w:rPr>
                <w:rFonts w:asciiTheme="minorHAnsi" w:hAnsiTheme="minorHAnsi" w:cs="Arial"/>
                <w:sz w:val="20"/>
                <w:szCs w:val="20"/>
                <w:lang w:val="ro-MD"/>
              </w:rPr>
              <w:t xml:space="preserve">Compania are planificată cercetare de tip omnibus în luna </w:t>
            </w:r>
            <w:r w:rsidR="00F862FB">
              <w:rPr>
                <w:rFonts w:asciiTheme="minorHAnsi" w:hAnsiTheme="minorHAnsi" w:cs="Arial"/>
                <w:sz w:val="20"/>
                <w:szCs w:val="20"/>
                <w:lang w:val="ro-MD"/>
              </w:rPr>
              <w:t>iunie-iulie</w:t>
            </w:r>
            <w:r w:rsidRPr="000A05CF">
              <w:rPr>
                <w:rFonts w:asciiTheme="minorHAnsi" w:hAnsiTheme="minorHAnsi" w:cs="Arial"/>
                <w:sz w:val="20"/>
                <w:szCs w:val="20"/>
                <w:lang w:val="ro-MD"/>
              </w:rPr>
              <w:t xml:space="preserve"> (cu disponibilitatea de a integra blocul de întrebări al CPD în cercetare)</w:t>
            </w:r>
          </w:p>
        </w:tc>
        <w:tc>
          <w:tcPr>
            <w:tcW w:w="992" w:type="dxa"/>
            <w:vAlign w:val="center"/>
          </w:tcPr>
          <w:p w14:paraId="1C50FE20" w14:textId="37C8A01D" w:rsidR="00D15716" w:rsidRPr="00FB4DAF" w:rsidRDefault="007C717C" w:rsidP="00632777">
            <w:pPr>
              <w:jc w:val="center"/>
              <w:rPr>
                <w:rFonts w:asciiTheme="minorHAnsi" w:hAnsiTheme="minorHAnsi"/>
              </w:rPr>
            </w:pPr>
            <w:r>
              <w:rPr>
                <w:rFonts w:asciiTheme="minorHAnsi" w:hAnsiTheme="minorHAnsi"/>
                <w:sz w:val="22"/>
                <w:szCs w:val="22"/>
              </w:rPr>
              <w:t>3</w:t>
            </w:r>
            <w:r w:rsidR="00D23C45" w:rsidRPr="00FB4DAF">
              <w:rPr>
                <w:rFonts w:asciiTheme="minorHAnsi" w:hAnsiTheme="minorHAnsi"/>
                <w:sz w:val="22"/>
                <w:szCs w:val="22"/>
              </w:rPr>
              <w:t>0</w:t>
            </w:r>
          </w:p>
        </w:tc>
        <w:tc>
          <w:tcPr>
            <w:tcW w:w="851" w:type="dxa"/>
            <w:vAlign w:val="center"/>
          </w:tcPr>
          <w:p w14:paraId="6A31C553" w14:textId="77777777" w:rsidR="00D15716" w:rsidRPr="00FB4DAF" w:rsidRDefault="00D15716" w:rsidP="00632777">
            <w:pPr>
              <w:jc w:val="center"/>
              <w:rPr>
                <w:rFonts w:asciiTheme="minorHAnsi" w:hAnsiTheme="minorHAnsi"/>
              </w:rPr>
            </w:pPr>
          </w:p>
        </w:tc>
        <w:tc>
          <w:tcPr>
            <w:tcW w:w="850" w:type="dxa"/>
            <w:vAlign w:val="center"/>
          </w:tcPr>
          <w:p w14:paraId="126BE7BB" w14:textId="77777777" w:rsidR="00D15716" w:rsidRPr="00FB4DAF" w:rsidRDefault="00D15716" w:rsidP="00632777">
            <w:pPr>
              <w:jc w:val="center"/>
              <w:rPr>
                <w:rFonts w:asciiTheme="minorHAnsi" w:hAnsiTheme="minorHAnsi"/>
              </w:rPr>
            </w:pPr>
          </w:p>
        </w:tc>
        <w:tc>
          <w:tcPr>
            <w:tcW w:w="851" w:type="dxa"/>
            <w:vAlign w:val="center"/>
          </w:tcPr>
          <w:p w14:paraId="50A5BDF6" w14:textId="77777777" w:rsidR="00D15716" w:rsidRPr="00FB4DAF" w:rsidRDefault="00D15716" w:rsidP="00632777">
            <w:pPr>
              <w:jc w:val="center"/>
              <w:rPr>
                <w:rFonts w:asciiTheme="minorHAnsi" w:hAnsiTheme="minorHAnsi"/>
              </w:rPr>
            </w:pPr>
          </w:p>
        </w:tc>
        <w:tc>
          <w:tcPr>
            <w:tcW w:w="850" w:type="dxa"/>
            <w:vAlign w:val="center"/>
          </w:tcPr>
          <w:p w14:paraId="017555B8" w14:textId="77777777" w:rsidR="00D15716" w:rsidRPr="00FB4DAF" w:rsidRDefault="00D15716" w:rsidP="00632777">
            <w:pPr>
              <w:jc w:val="center"/>
              <w:rPr>
                <w:rFonts w:asciiTheme="minorHAnsi" w:hAnsiTheme="minorHAnsi"/>
              </w:rPr>
            </w:pPr>
          </w:p>
        </w:tc>
        <w:tc>
          <w:tcPr>
            <w:tcW w:w="795" w:type="dxa"/>
            <w:vAlign w:val="center"/>
          </w:tcPr>
          <w:p w14:paraId="0D663509" w14:textId="77777777" w:rsidR="00D15716" w:rsidRPr="00FB4DAF" w:rsidRDefault="00D15716" w:rsidP="00632777">
            <w:pPr>
              <w:jc w:val="center"/>
              <w:rPr>
                <w:rFonts w:asciiTheme="minorHAnsi" w:hAnsiTheme="minorHAnsi"/>
              </w:rPr>
            </w:pPr>
          </w:p>
        </w:tc>
      </w:tr>
      <w:tr w:rsidR="00D15716" w:rsidRPr="00FB4DAF" w14:paraId="6E45173E" w14:textId="77777777" w:rsidTr="00631140">
        <w:trPr>
          <w:trHeight w:hRule="exact" w:val="571"/>
        </w:trPr>
        <w:tc>
          <w:tcPr>
            <w:tcW w:w="531" w:type="dxa"/>
            <w:vAlign w:val="center"/>
          </w:tcPr>
          <w:p w14:paraId="0A94B3C1" w14:textId="77777777" w:rsidR="00D15716" w:rsidRPr="00FB4DAF" w:rsidRDefault="00D15716" w:rsidP="00632777">
            <w:pPr>
              <w:jc w:val="center"/>
              <w:rPr>
                <w:rFonts w:asciiTheme="minorHAnsi" w:hAnsiTheme="minorHAnsi"/>
              </w:rPr>
            </w:pPr>
            <w:r w:rsidRPr="00FB4DAF">
              <w:rPr>
                <w:rFonts w:asciiTheme="minorHAnsi" w:hAnsiTheme="minorHAnsi"/>
                <w:sz w:val="22"/>
                <w:szCs w:val="22"/>
              </w:rPr>
              <w:t>2</w:t>
            </w:r>
          </w:p>
        </w:tc>
        <w:tc>
          <w:tcPr>
            <w:tcW w:w="4255" w:type="dxa"/>
            <w:vAlign w:val="center"/>
          </w:tcPr>
          <w:p w14:paraId="05C0A176" w14:textId="46E74EAF" w:rsidR="00D15716" w:rsidRPr="00FB4DAF" w:rsidRDefault="00BF077C" w:rsidP="00632777">
            <w:pPr>
              <w:rPr>
                <w:rFonts w:asciiTheme="minorHAnsi" w:hAnsiTheme="minorHAnsi"/>
              </w:rPr>
            </w:pPr>
            <w:r>
              <w:rPr>
                <w:rFonts w:asciiTheme="minorHAnsi" w:hAnsiTheme="minorHAnsi" w:cs="Arial"/>
                <w:sz w:val="20"/>
                <w:szCs w:val="20"/>
                <w:lang w:val="ro-MD"/>
              </w:rPr>
              <w:t>Experiență de minim 3 ani în colectare de date</w:t>
            </w:r>
          </w:p>
        </w:tc>
        <w:tc>
          <w:tcPr>
            <w:tcW w:w="992" w:type="dxa"/>
            <w:vAlign w:val="center"/>
          </w:tcPr>
          <w:p w14:paraId="49FED963" w14:textId="1830194F" w:rsidR="00D15716" w:rsidRPr="00FB4DAF" w:rsidRDefault="00B72E34" w:rsidP="00632777">
            <w:pPr>
              <w:jc w:val="center"/>
              <w:rPr>
                <w:rFonts w:asciiTheme="minorHAnsi" w:hAnsiTheme="minorHAnsi"/>
              </w:rPr>
            </w:pPr>
            <w:r>
              <w:rPr>
                <w:rFonts w:asciiTheme="minorHAnsi" w:hAnsiTheme="minorHAnsi"/>
                <w:sz w:val="22"/>
                <w:szCs w:val="22"/>
              </w:rPr>
              <w:t>20</w:t>
            </w:r>
          </w:p>
        </w:tc>
        <w:tc>
          <w:tcPr>
            <w:tcW w:w="851" w:type="dxa"/>
            <w:vAlign w:val="center"/>
          </w:tcPr>
          <w:p w14:paraId="50E67EEC" w14:textId="77777777" w:rsidR="00D15716" w:rsidRPr="00FB4DAF" w:rsidRDefault="00D15716" w:rsidP="00632777">
            <w:pPr>
              <w:jc w:val="center"/>
              <w:rPr>
                <w:rFonts w:asciiTheme="minorHAnsi" w:hAnsiTheme="minorHAnsi"/>
              </w:rPr>
            </w:pPr>
          </w:p>
        </w:tc>
        <w:tc>
          <w:tcPr>
            <w:tcW w:w="850" w:type="dxa"/>
            <w:vAlign w:val="center"/>
          </w:tcPr>
          <w:p w14:paraId="359FFEB3" w14:textId="77777777" w:rsidR="00D15716" w:rsidRPr="00FB4DAF" w:rsidRDefault="00D15716" w:rsidP="00632777">
            <w:pPr>
              <w:jc w:val="center"/>
              <w:rPr>
                <w:rFonts w:asciiTheme="minorHAnsi" w:hAnsiTheme="minorHAnsi"/>
              </w:rPr>
            </w:pPr>
          </w:p>
        </w:tc>
        <w:tc>
          <w:tcPr>
            <w:tcW w:w="851" w:type="dxa"/>
            <w:vAlign w:val="center"/>
          </w:tcPr>
          <w:p w14:paraId="55FAE022" w14:textId="77777777" w:rsidR="00D15716" w:rsidRPr="00FB4DAF" w:rsidRDefault="00D15716" w:rsidP="00632777">
            <w:pPr>
              <w:jc w:val="center"/>
              <w:rPr>
                <w:rFonts w:asciiTheme="minorHAnsi" w:hAnsiTheme="minorHAnsi"/>
              </w:rPr>
            </w:pPr>
          </w:p>
        </w:tc>
        <w:tc>
          <w:tcPr>
            <w:tcW w:w="850" w:type="dxa"/>
            <w:vAlign w:val="center"/>
          </w:tcPr>
          <w:p w14:paraId="147560A8" w14:textId="77777777" w:rsidR="00D15716" w:rsidRPr="00FB4DAF" w:rsidRDefault="00D15716" w:rsidP="00632777">
            <w:pPr>
              <w:jc w:val="center"/>
              <w:rPr>
                <w:rFonts w:asciiTheme="minorHAnsi" w:hAnsiTheme="minorHAnsi"/>
              </w:rPr>
            </w:pPr>
          </w:p>
        </w:tc>
        <w:tc>
          <w:tcPr>
            <w:tcW w:w="795" w:type="dxa"/>
            <w:vAlign w:val="center"/>
          </w:tcPr>
          <w:p w14:paraId="7609BA82" w14:textId="77777777" w:rsidR="00D15716" w:rsidRPr="00FB4DAF" w:rsidRDefault="00D15716" w:rsidP="00632777">
            <w:pPr>
              <w:jc w:val="center"/>
              <w:rPr>
                <w:rFonts w:asciiTheme="minorHAnsi" w:hAnsiTheme="minorHAnsi"/>
              </w:rPr>
            </w:pPr>
          </w:p>
        </w:tc>
      </w:tr>
      <w:tr w:rsidR="00B72E34" w:rsidRPr="00FB4DAF" w14:paraId="26313813" w14:textId="77777777" w:rsidTr="00631140">
        <w:trPr>
          <w:trHeight w:hRule="exact" w:val="571"/>
        </w:trPr>
        <w:tc>
          <w:tcPr>
            <w:tcW w:w="531" w:type="dxa"/>
            <w:vAlign w:val="center"/>
          </w:tcPr>
          <w:p w14:paraId="382F268D" w14:textId="4940FFE0" w:rsidR="00B72E34" w:rsidRPr="00FB4DAF" w:rsidRDefault="00B72E34" w:rsidP="00632777">
            <w:pPr>
              <w:jc w:val="center"/>
              <w:rPr>
                <w:rFonts w:asciiTheme="minorHAnsi" w:hAnsiTheme="minorHAnsi"/>
                <w:sz w:val="22"/>
                <w:szCs w:val="22"/>
              </w:rPr>
            </w:pPr>
            <w:r>
              <w:rPr>
                <w:rFonts w:asciiTheme="minorHAnsi" w:hAnsiTheme="minorHAnsi"/>
                <w:sz w:val="22"/>
                <w:szCs w:val="22"/>
              </w:rPr>
              <w:t>3</w:t>
            </w:r>
          </w:p>
        </w:tc>
        <w:tc>
          <w:tcPr>
            <w:tcW w:w="4255" w:type="dxa"/>
            <w:vAlign w:val="center"/>
          </w:tcPr>
          <w:p w14:paraId="03E6D069" w14:textId="731A468A" w:rsidR="00B72E34" w:rsidRDefault="00B72E34" w:rsidP="00632777">
            <w:pPr>
              <w:rPr>
                <w:rFonts w:asciiTheme="minorHAnsi" w:hAnsiTheme="minorHAnsi" w:cs="Arial"/>
                <w:sz w:val="20"/>
                <w:szCs w:val="20"/>
                <w:lang w:val="ro-MD"/>
              </w:rPr>
            </w:pPr>
            <w:r>
              <w:rPr>
                <w:rFonts w:asciiTheme="minorHAnsi" w:hAnsiTheme="minorHAnsi" w:cs="Arial"/>
                <w:sz w:val="20"/>
                <w:szCs w:val="20"/>
                <w:lang w:val="ro-MD"/>
              </w:rPr>
              <w:t>Experiență în subiecte similare</w:t>
            </w:r>
          </w:p>
        </w:tc>
        <w:tc>
          <w:tcPr>
            <w:tcW w:w="992" w:type="dxa"/>
            <w:vAlign w:val="center"/>
          </w:tcPr>
          <w:p w14:paraId="48D5EFCF" w14:textId="3E6D5620" w:rsidR="00B72E34" w:rsidRDefault="00B72E34" w:rsidP="00632777">
            <w:pPr>
              <w:jc w:val="center"/>
              <w:rPr>
                <w:rFonts w:asciiTheme="minorHAnsi" w:hAnsiTheme="minorHAnsi"/>
                <w:sz w:val="22"/>
                <w:szCs w:val="22"/>
              </w:rPr>
            </w:pPr>
            <w:r>
              <w:rPr>
                <w:rFonts w:asciiTheme="minorHAnsi" w:hAnsiTheme="minorHAnsi"/>
                <w:sz w:val="22"/>
                <w:szCs w:val="22"/>
              </w:rPr>
              <w:t>20</w:t>
            </w:r>
          </w:p>
        </w:tc>
        <w:tc>
          <w:tcPr>
            <w:tcW w:w="851" w:type="dxa"/>
            <w:vAlign w:val="center"/>
          </w:tcPr>
          <w:p w14:paraId="525DC3B8" w14:textId="77777777" w:rsidR="00B72E34" w:rsidRPr="00FB4DAF" w:rsidRDefault="00B72E34" w:rsidP="00632777">
            <w:pPr>
              <w:jc w:val="center"/>
              <w:rPr>
                <w:rFonts w:asciiTheme="minorHAnsi" w:hAnsiTheme="minorHAnsi"/>
              </w:rPr>
            </w:pPr>
          </w:p>
        </w:tc>
        <w:tc>
          <w:tcPr>
            <w:tcW w:w="850" w:type="dxa"/>
            <w:vAlign w:val="center"/>
          </w:tcPr>
          <w:p w14:paraId="722A5CC8" w14:textId="77777777" w:rsidR="00B72E34" w:rsidRPr="00FB4DAF" w:rsidRDefault="00B72E34" w:rsidP="00632777">
            <w:pPr>
              <w:jc w:val="center"/>
              <w:rPr>
                <w:rFonts w:asciiTheme="minorHAnsi" w:hAnsiTheme="minorHAnsi"/>
              </w:rPr>
            </w:pPr>
          </w:p>
        </w:tc>
        <w:tc>
          <w:tcPr>
            <w:tcW w:w="851" w:type="dxa"/>
            <w:vAlign w:val="center"/>
          </w:tcPr>
          <w:p w14:paraId="5E3656EC" w14:textId="77777777" w:rsidR="00B72E34" w:rsidRPr="00FB4DAF" w:rsidRDefault="00B72E34" w:rsidP="00632777">
            <w:pPr>
              <w:jc w:val="center"/>
              <w:rPr>
                <w:rFonts w:asciiTheme="minorHAnsi" w:hAnsiTheme="minorHAnsi"/>
              </w:rPr>
            </w:pPr>
          </w:p>
        </w:tc>
        <w:tc>
          <w:tcPr>
            <w:tcW w:w="850" w:type="dxa"/>
            <w:vAlign w:val="center"/>
          </w:tcPr>
          <w:p w14:paraId="65B175B9" w14:textId="77777777" w:rsidR="00B72E34" w:rsidRPr="00FB4DAF" w:rsidRDefault="00B72E34" w:rsidP="00632777">
            <w:pPr>
              <w:jc w:val="center"/>
              <w:rPr>
                <w:rFonts w:asciiTheme="minorHAnsi" w:hAnsiTheme="minorHAnsi"/>
              </w:rPr>
            </w:pPr>
          </w:p>
        </w:tc>
        <w:tc>
          <w:tcPr>
            <w:tcW w:w="795" w:type="dxa"/>
            <w:vAlign w:val="center"/>
          </w:tcPr>
          <w:p w14:paraId="63FE19D0" w14:textId="77777777" w:rsidR="00B72E34" w:rsidRPr="00FB4DAF" w:rsidRDefault="00B72E34" w:rsidP="00632777">
            <w:pPr>
              <w:jc w:val="center"/>
              <w:rPr>
                <w:rFonts w:asciiTheme="minorHAnsi" w:hAnsiTheme="minorHAnsi"/>
              </w:rPr>
            </w:pPr>
          </w:p>
        </w:tc>
      </w:tr>
      <w:tr w:rsidR="00D15716" w:rsidRPr="00FB4DAF" w14:paraId="495FF1A7" w14:textId="77777777" w:rsidTr="00631140">
        <w:trPr>
          <w:trHeight w:hRule="exact" w:val="335"/>
        </w:trPr>
        <w:tc>
          <w:tcPr>
            <w:tcW w:w="531" w:type="dxa"/>
            <w:vAlign w:val="center"/>
          </w:tcPr>
          <w:p w14:paraId="6B9995D7" w14:textId="22B447E9" w:rsidR="00D15716" w:rsidRPr="00FB4DAF" w:rsidRDefault="00B72E34" w:rsidP="00632777">
            <w:pPr>
              <w:jc w:val="center"/>
              <w:rPr>
                <w:rFonts w:asciiTheme="minorHAnsi" w:hAnsiTheme="minorHAnsi"/>
              </w:rPr>
            </w:pPr>
            <w:r>
              <w:rPr>
                <w:rFonts w:asciiTheme="minorHAnsi" w:hAnsiTheme="minorHAnsi"/>
                <w:sz w:val="22"/>
                <w:szCs w:val="22"/>
              </w:rPr>
              <w:t>4</w:t>
            </w:r>
          </w:p>
        </w:tc>
        <w:tc>
          <w:tcPr>
            <w:tcW w:w="4255" w:type="dxa"/>
            <w:vAlign w:val="center"/>
          </w:tcPr>
          <w:p w14:paraId="7E163DBB" w14:textId="55711AD7" w:rsidR="00D15716" w:rsidRPr="00FB4DAF" w:rsidRDefault="00631140" w:rsidP="00632777">
            <w:pPr>
              <w:rPr>
                <w:rFonts w:asciiTheme="minorHAnsi" w:hAnsiTheme="minorHAnsi" w:cs="Arial"/>
              </w:rPr>
            </w:pPr>
            <w:r w:rsidRPr="000A05CF">
              <w:rPr>
                <w:rFonts w:asciiTheme="minorHAnsi" w:hAnsiTheme="minorHAnsi" w:cs="Arial"/>
                <w:sz w:val="20"/>
                <w:szCs w:val="20"/>
                <w:lang w:val="ro-MD"/>
              </w:rPr>
              <w:t>Oferta financiară</w:t>
            </w:r>
          </w:p>
        </w:tc>
        <w:tc>
          <w:tcPr>
            <w:tcW w:w="992" w:type="dxa"/>
            <w:vAlign w:val="center"/>
          </w:tcPr>
          <w:p w14:paraId="364B2D0A" w14:textId="5E3676BD" w:rsidR="00D15716" w:rsidRPr="00FB4DAF" w:rsidRDefault="00EB7897" w:rsidP="00632777">
            <w:pPr>
              <w:jc w:val="center"/>
              <w:rPr>
                <w:rFonts w:asciiTheme="minorHAnsi" w:hAnsiTheme="minorHAnsi"/>
              </w:rPr>
            </w:pPr>
            <w:r>
              <w:rPr>
                <w:rFonts w:asciiTheme="minorHAnsi" w:hAnsiTheme="minorHAnsi"/>
                <w:sz w:val="22"/>
                <w:szCs w:val="22"/>
              </w:rPr>
              <w:t>3</w:t>
            </w:r>
            <w:r w:rsidR="00631140">
              <w:rPr>
                <w:rFonts w:asciiTheme="minorHAnsi" w:hAnsiTheme="minorHAnsi"/>
                <w:sz w:val="22"/>
                <w:szCs w:val="22"/>
              </w:rPr>
              <w:t>0</w:t>
            </w:r>
          </w:p>
        </w:tc>
        <w:tc>
          <w:tcPr>
            <w:tcW w:w="851" w:type="dxa"/>
            <w:vAlign w:val="center"/>
          </w:tcPr>
          <w:p w14:paraId="7D0BA714" w14:textId="77777777" w:rsidR="00D15716" w:rsidRPr="00FB4DAF" w:rsidRDefault="00D15716" w:rsidP="00632777">
            <w:pPr>
              <w:jc w:val="center"/>
              <w:rPr>
                <w:rFonts w:asciiTheme="minorHAnsi" w:hAnsiTheme="minorHAnsi"/>
              </w:rPr>
            </w:pPr>
          </w:p>
        </w:tc>
        <w:tc>
          <w:tcPr>
            <w:tcW w:w="850" w:type="dxa"/>
            <w:vAlign w:val="center"/>
          </w:tcPr>
          <w:p w14:paraId="4315B149" w14:textId="77777777" w:rsidR="00D15716" w:rsidRPr="00FB4DAF" w:rsidRDefault="00D15716" w:rsidP="00632777">
            <w:pPr>
              <w:jc w:val="center"/>
              <w:rPr>
                <w:rFonts w:asciiTheme="minorHAnsi" w:hAnsiTheme="minorHAnsi"/>
              </w:rPr>
            </w:pPr>
          </w:p>
        </w:tc>
        <w:tc>
          <w:tcPr>
            <w:tcW w:w="851" w:type="dxa"/>
            <w:vAlign w:val="center"/>
          </w:tcPr>
          <w:p w14:paraId="323F23A6" w14:textId="77777777" w:rsidR="00D15716" w:rsidRPr="00FB4DAF" w:rsidRDefault="00D15716" w:rsidP="00632777">
            <w:pPr>
              <w:jc w:val="center"/>
              <w:rPr>
                <w:rFonts w:asciiTheme="minorHAnsi" w:hAnsiTheme="minorHAnsi"/>
              </w:rPr>
            </w:pPr>
          </w:p>
        </w:tc>
        <w:tc>
          <w:tcPr>
            <w:tcW w:w="850" w:type="dxa"/>
            <w:vAlign w:val="center"/>
          </w:tcPr>
          <w:p w14:paraId="3B4760E3" w14:textId="77777777" w:rsidR="00D15716" w:rsidRPr="00FB4DAF" w:rsidRDefault="00D15716" w:rsidP="00632777">
            <w:pPr>
              <w:jc w:val="center"/>
              <w:rPr>
                <w:rFonts w:asciiTheme="minorHAnsi" w:hAnsiTheme="minorHAnsi"/>
              </w:rPr>
            </w:pPr>
          </w:p>
        </w:tc>
        <w:tc>
          <w:tcPr>
            <w:tcW w:w="795" w:type="dxa"/>
            <w:vAlign w:val="center"/>
          </w:tcPr>
          <w:p w14:paraId="3C5CA62D" w14:textId="77777777" w:rsidR="00D15716" w:rsidRPr="00FB4DAF" w:rsidRDefault="00D15716" w:rsidP="00632777">
            <w:pPr>
              <w:jc w:val="center"/>
              <w:rPr>
                <w:rFonts w:asciiTheme="minorHAnsi" w:hAnsiTheme="minorHAnsi"/>
              </w:rPr>
            </w:pPr>
          </w:p>
        </w:tc>
      </w:tr>
      <w:tr w:rsidR="00D15716" w:rsidRPr="00FB4DAF" w14:paraId="4E392410" w14:textId="77777777" w:rsidTr="00631140">
        <w:trPr>
          <w:trHeight w:val="186"/>
        </w:trPr>
        <w:tc>
          <w:tcPr>
            <w:tcW w:w="4786" w:type="dxa"/>
            <w:gridSpan w:val="2"/>
            <w:shd w:val="clear" w:color="auto" w:fill="D5DCE4" w:themeFill="text2" w:themeFillTint="33"/>
            <w:vAlign w:val="center"/>
          </w:tcPr>
          <w:p w14:paraId="760F4E18" w14:textId="77777777" w:rsidR="00D15716" w:rsidRPr="00FB4DAF" w:rsidRDefault="00D15716" w:rsidP="00632777">
            <w:pPr>
              <w:jc w:val="center"/>
              <w:rPr>
                <w:rFonts w:asciiTheme="minorHAnsi" w:hAnsiTheme="minorHAnsi"/>
              </w:rPr>
            </w:pPr>
            <w:r w:rsidRPr="00FB4DAF">
              <w:rPr>
                <w:rFonts w:asciiTheme="minorHAnsi" w:hAnsiTheme="minorHAnsi"/>
                <w:b/>
                <w:sz w:val="22"/>
                <w:szCs w:val="22"/>
              </w:rPr>
              <w:t>TOTAL</w:t>
            </w:r>
          </w:p>
        </w:tc>
        <w:tc>
          <w:tcPr>
            <w:tcW w:w="992" w:type="dxa"/>
            <w:shd w:val="clear" w:color="auto" w:fill="D5DCE4" w:themeFill="text2" w:themeFillTint="33"/>
            <w:vAlign w:val="center"/>
          </w:tcPr>
          <w:p w14:paraId="4433DB11" w14:textId="593B2C2D" w:rsidR="00D15716" w:rsidRPr="00FB4DAF" w:rsidRDefault="009448E7" w:rsidP="00632777">
            <w:pPr>
              <w:jc w:val="center"/>
              <w:rPr>
                <w:rFonts w:asciiTheme="minorHAnsi" w:hAnsiTheme="minorHAnsi"/>
                <w:b/>
              </w:rPr>
            </w:pPr>
            <w:r>
              <w:rPr>
                <w:rFonts w:asciiTheme="minorHAnsi" w:hAnsiTheme="minorHAnsi"/>
                <w:b/>
                <w:sz w:val="22"/>
                <w:szCs w:val="22"/>
              </w:rPr>
              <w:t>100</w:t>
            </w:r>
          </w:p>
        </w:tc>
        <w:tc>
          <w:tcPr>
            <w:tcW w:w="851" w:type="dxa"/>
            <w:shd w:val="clear" w:color="auto" w:fill="D5DCE4" w:themeFill="text2" w:themeFillTint="33"/>
            <w:vAlign w:val="center"/>
          </w:tcPr>
          <w:p w14:paraId="1467E7D5" w14:textId="77777777" w:rsidR="00D15716" w:rsidRPr="00FB4DAF" w:rsidRDefault="00D15716" w:rsidP="00632777">
            <w:pPr>
              <w:jc w:val="center"/>
              <w:rPr>
                <w:rFonts w:asciiTheme="minorHAnsi" w:hAnsiTheme="minorHAnsi"/>
              </w:rPr>
            </w:pPr>
          </w:p>
        </w:tc>
        <w:tc>
          <w:tcPr>
            <w:tcW w:w="850" w:type="dxa"/>
            <w:shd w:val="clear" w:color="auto" w:fill="D5DCE4" w:themeFill="text2" w:themeFillTint="33"/>
            <w:vAlign w:val="center"/>
          </w:tcPr>
          <w:p w14:paraId="713582E2" w14:textId="77777777" w:rsidR="00D15716" w:rsidRPr="00FB4DAF" w:rsidRDefault="00D15716" w:rsidP="00632777">
            <w:pPr>
              <w:jc w:val="center"/>
              <w:rPr>
                <w:rFonts w:asciiTheme="minorHAnsi" w:hAnsiTheme="minorHAnsi"/>
              </w:rPr>
            </w:pPr>
          </w:p>
        </w:tc>
        <w:tc>
          <w:tcPr>
            <w:tcW w:w="851" w:type="dxa"/>
            <w:shd w:val="clear" w:color="auto" w:fill="D5DCE4" w:themeFill="text2" w:themeFillTint="33"/>
            <w:vAlign w:val="center"/>
          </w:tcPr>
          <w:p w14:paraId="2CEB1442" w14:textId="77777777" w:rsidR="00D15716" w:rsidRPr="00FB4DAF" w:rsidRDefault="00D15716" w:rsidP="00632777">
            <w:pPr>
              <w:jc w:val="center"/>
              <w:rPr>
                <w:rFonts w:asciiTheme="minorHAnsi" w:hAnsiTheme="minorHAnsi"/>
              </w:rPr>
            </w:pPr>
          </w:p>
        </w:tc>
        <w:tc>
          <w:tcPr>
            <w:tcW w:w="850" w:type="dxa"/>
            <w:shd w:val="clear" w:color="auto" w:fill="D5DCE4" w:themeFill="text2" w:themeFillTint="33"/>
            <w:vAlign w:val="center"/>
          </w:tcPr>
          <w:p w14:paraId="51750111" w14:textId="77777777" w:rsidR="00D15716" w:rsidRPr="00FB4DAF" w:rsidRDefault="00D15716" w:rsidP="00632777">
            <w:pPr>
              <w:jc w:val="center"/>
              <w:rPr>
                <w:rFonts w:asciiTheme="minorHAnsi" w:hAnsiTheme="minorHAnsi"/>
              </w:rPr>
            </w:pPr>
          </w:p>
        </w:tc>
        <w:tc>
          <w:tcPr>
            <w:tcW w:w="795" w:type="dxa"/>
            <w:shd w:val="clear" w:color="auto" w:fill="D5DCE4" w:themeFill="text2" w:themeFillTint="33"/>
            <w:vAlign w:val="center"/>
          </w:tcPr>
          <w:p w14:paraId="10B6C1E5" w14:textId="77777777" w:rsidR="00D15716" w:rsidRPr="00FB4DAF" w:rsidRDefault="00D15716" w:rsidP="00632777">
            <w:pPr>
              <w:jc w:val="center"/>
              <w:rPr>
                <w:rFonts w:asciiTheme="minorHAnsi" w:hAnsiTheme="minorHAnsi"/>
              </w:rPr>
            </w:pPr>
          </w:p>
        </w:tc>
      </w:tr>
    </w:tbl>
    <w:p w14:paraId="7E69C510" w14:textId="57E7072A" w:rsidR="001158CA" w:rsidRDefault="001158CA" w:rsidP="001158CA">
      <w:pPr>
        <w:rPr>
          <w:rFonts w:asciiTheme="minorHAnsi" w:hAnsiTheme="minorHAnsi"/>
          <w:b/>
          <w:bCs/>
          <w:color w:val="000000"/>
          <w:sz w:val="22"/>
          <w:szCs w:val="22"/>
          <w:lang w:eastAsia="ru-RU"/>
        </w:rPr>
      </w:pPr>
    </w:p>
    <w:p w14:paraId="30D7499E" w14:textId="52ED0EF8" w:rsidR="00CE0132" w:rsidRDefault="00CE0132" w:rsidP="00006BBE">
      <w:pPr>
        <w:rPr>
          <w:rFonts w:asciiTheme="minorHAnsi" w:hAnsiTheme="minorHAnsi"/>
          <w:b/>
          <w:bCs/>
          <w:color w:val="1F3864" w:themeColor="accent1" w:themeShade="80"/>
          <w:sz w:val="22"/>
          <w:szCs w:val="22"/>
          <w:lang w:eastAsia="ru-RU"/>
        </w:rPr>
      </w:pPr>
    </w:p>
    <w:p w14:paraId="6B6418A8" w14:textId="7A12D9B1" w:rsidR="007C40E1" w:rsidRDefault="007C40E1" w:rsidP="00006BBE">
      <w:pPr>
        <w:rPr>
          <w:rFonts w:asciiTheme="minorHAnsi" w:hAnsiTheme="minorHAnsi"/>
          <w:b/>
          <w:bCs/>
          <w:color w:val="1F3864" w:themeColor="accent1" w:themeShade="80"/>
          <w:sz w:val="22"/>
          <w:szCs w:val="22"/>
          <w:lang w:eastAsia="ru-RU"/>
        </w:rPr>
      </w:pPr>
    </w:p>
    <w:p w14:paraId="40365476" w14:textId="7F5301C3" w:rsidR="007C40E1" w:rsidRDefault="007C40E1" w:rsidP="00006BBE">
      <w:pPr>
        <w:rPr>
          <w:rFonts w:asciiTheme="minorHAnsi" w:hAnsiTheme="minorHAnsi"/>
          <w:b/>
          <w:bCs/>
          <w:color w:val="1F3864" w:themeColor="accent1" w:themeShade="80"/>
          <w:sz w:val="22"/>
          <w:szCs w:val="22"/>
          <w:lang w:eastAsia="ru-RU"/>
        </w:rPr>
      </w:pPr>
    </w:p>
    <w:p w14:paraId="3C886F10" w14:textId="77777777" w:rsidR="00631140" w:rsidRDefault="00631140" w:rsidP="00006BBE">
      <w:pPr>
        <w:rPr>
          <w:rFonts w:asciiTheme="minorHAnsi" w:hAnsiTheme="minorHAnsi"/>
          <w:b/>
          <w:bCs/>
          <w:color w:val="1F3864" w:themeColor="accent1" w:themeShade="80"/>
          <w:sz w:val="22"/>
          <w:szCs w:val="22"/>
          <w:lang w:eastAsia="ru-RU"/>
        </w:rPr>
      </w:pPr>
    </w:p>
    <w:p w14:paraId="43C8B19A" w14:textId="77777777" w:rsidR="00631140" w:rsidRDefault="00631140" w:rsidP="00006BBE">
      <w:pPr>
        <w:rPr>
          <w:rFonts w:asciiTheme="minorHAnsi" w:hAnsiTheme="minorHAnsi"/>
          <w:b/>
          <w:bCs/>
          <w:color w:val="1F3864" w:themeColor="accent1" w:themeShade="80"/>
          <w:sz w:val="22"/>
          <w:szCs w:val="22"/>
          <w:lang w:eastAsia="ru-RU"/>
        </w:rPr>
      </w:pPr>
    </w:p>
    <w:p w14:paraId="3CB798F0" w14:textId="77777777" w:rsidR="00631140" w:rsidRDefault="00631140" w:rsidP="00006BBE">
      <w:pPr>
        <w:rPr>
          <w:rFonts w:asciiTheme="minorHAnsi" w:hAnsiTheme="minorHAnsi"/>
          <w:b/>
          <w:bCs/>
          <w:color w:val="1F3864" w:themeColor="accent1" w:themeShade="80"/>
          <w:sz w:val="22"/>
          <w:szCs w:val="22"/>
          <w:lang w:eastAsia="ru-RU"/>
        </w:rPr>
      </w:pPr>
    </w:p>
    <w:p w14:paraId="571A86A6" w14:textId="77777777" w:rsidR="00631140" w:rsidRDefault="00631140" w:rsidP="00006BBE">
      <w:pPr>
        <w:rPr>
          <w:rFonts w:asciiTheme="minorHAnsi" w:hAnsiTheme="minorHAnsi"/>
          <w:b/>
          <w:bCs/>
          <w:color w:val="1F3864" w:themeColor="accent1" w:themeShade="80"/>
          <w:sz w:val="22"/>
          <w:szCs w:val="22"/>
          <w:lang w:eastAsia="ru-RU"/>
        </w:rPr>
      </w:pPr>
    </w:p>
    <w:p w14:paraId="48632588" w14:textId="77777777" w:rsidR="007C40E1" w:rsidRDefault="007C40E1" w:rsidP="00006BBE">
      <w:pPr>
        <w:rPr>
          <w:rFonts w:asciiTheme="minorHAnsi" w:hAnsiTheme="minorHAnsi"/>
          <w:b/>
          <w:bCs/>
          <w:color w:val="1F3864" w:themeColor="accent1" w:themeShade="80"/>
          <w:sz w:val="22"/>
          <w:szCs w:val="22"/>
          <w:lang w:eastAsia="ru-RU"/>
        </w:rPr>
      </w:pPr>
    </w:p>
    <w:p w14:paraId="550AB843" w14:textId="3393314E" w:rsidR="005C48A5" w:rsidRDefault="005C48A5" w:rsidP="005C48A5">
      <w:pPr>
        <w:jc w:val="right"/>
        <w:rPr>
          <w:rFonts w:asciiTheme="minorHAnsi" w:hAnsiTheme="minorHAnsi"/>
          <w:b/>
          <w:bCs/>
          <w:color w:val="1F3864" w:themeColor="accent1" w:themeShade="80"/>
          <w:sz w:val="22"/>
          <w:szCs w:val="22"/>
          <w:lang w:eastAsia="ru-RU"/>
        </w:rPr>
      </w:pPr>
      <w:r w:rsidRPr="005C48A5">
        <w:rPr>
          <w:rFonts w:asciiTheme="minorHAnsi" w:hAnsiTheme="minorHAnsi"/>
          <w:b/>
          <w:bCs/>
          <w:color w:val="1F3864" w:themeColor="accent1" w:themeShade="80"/>
          <w:sz w:val="22"/>
          <w:szCs w:val="22"/>
          <w:lang w:eastAsia="ru-RU"/>
        </w:rPr>
        <w:t xml:space="preserve">Anexa 4. </w:t>
      </w:r>
    </w:p>
    <w:p w14:paraId="14C65B28" w14:textId="77777777" w:rsidR="005C48A5" w:rsidRPr="005C48A5" w:rsidRDefault="005C48A5" w:rsidP="005C48A5">
      <w:pPr>
        <w:jc w:val="right"/>
        <w:rPr>
          <w:rFonts w:asciiTheme="minorHAnsi" w:hAnsiTheme="minorHAnsi"/>
          <w:b/>
          <w:bCs/>
          <w:color w:val="1F3864" w:themeColor="accent1" w:themeShade="80"/>
          <w:sz w:val="22"/>
          <w:szCs w:val="22"/>
          <w:lang w:eastAsia="ru-RU"/>
        </w:rPr>
      </w:pPr>
    </w:p>
    <w:p w14:paraId="5F1BC1BF" w14:textId="46E4B2B3" w:rsidR="005C48A5" w:rsidRDefault="005C48A5" w:rsidP="001158CA">
      <w:pPr>
        <w:rPr>
          <w:rFonts w:asciiTheme="minorHAnsi" w:hAnsiTheme="minorHAnsi"/>
          <w:b/>
          <w:bCs/>
          <w:color w:val="000000"/>
          <w:sz w:val="22"/>
          <w:szCs w:val="22"/>
          <w:lang w:eastAsia="ru-RU"/>
        </w:rPr>
      </w:pPr>
    </w:p>
    <w:p w14:paraId="7E58BE35" w14:textId="77777777" w:rsidR="005C48A5" w:rsidRPr="005C48A5" w:rsidRDefault="005C48A5" w:rsidP="005C48A5">
      <w:pPr>
        <w:jc w:val="center"/>
        <w:rPr>
          <w:rFonts w:ascii="Calibri" w:hAnsi="Calibri"/>
          <w:b/>
          <w:bCs/>
          <w:color w:val="1F3864" w:themeColor="accent1" w:themeShade="80"/>
          <w:sz w:val="28"/>
          <w:lang w:eastAsia="ru-RU"/>
        </w:rPr>
      </w:pPr>
      <w:r w:rsidRPr="005C48A5">
        <w:rPr>
          <w:rFonts w:ascii="Calibri" w:hAnsi="Calibri"/>
          <w:b/>
          <w:color w:val="1F3864" w:themeColor="accent1" w:themeShade="80"/>
          <w:sz w:val="28"/>
        </w:rPr>
        <w:t>DECLARAȚIE DE INTEGRITATE</w:t>
      </w:r>
    </w:p>
    <w:p w14:paraId="2D85E327" w14:textId="77777777" w:rsidR="005C48A5" w:rsidRPr="005C48A5" w:rsidRDefault="005C48A5" w:rsidP="005C48A5">
      <w:pPr>
        <w:jc w:val="center"/>
        <w:rPr>
          <w:rFonts w:ascii="Calibri" w:hAnsi="Calibri"/>
          <w:b/>
          <w:color w:val="1F3864" w:themeColor="accent1" w:themeShade="80"/>
        </w:rPr>
      </w:pPr>
      <w:bookmarkStart w:id="0" w:name="_Toc508523667"/>
      <w:r w:rsidRPr="005C48A5">
        <w:rPr>
          <w:rFonts w:ascii="Calibri" w:hAnsi="Calibri"/>
          <w:b/>
          <w:color w:val="1F3864" w:themeColor="accent1" w:themeShade="80"/>
        </w:rPr>
        <w:t>pentru furnizorii de servicii și bunuri</w:t>
      </w:r>
      <w:bookmarkEnd w:id="0"/>
    </w:p>
    <w:p w14:paraId="0468183A" w14:textId="77777777" w:rsidR="005C48A5" w:rsidRDefault="005C48A5" w:rsidP="005C48A5">
      <w:pPr>
        <w:jc w:val="both"/>
      </w:pPr>
    </w:p>
    <w:p w14:paraId="2876205F" w14:textId="77777777" w:rsidR="005C48A5" w:rsidRDefault="005C48A5" w:rsidP="005C48A5">
      <w:pPr>
        <w:jc w:val="both"/>
        <w:rPr>
          <w:rFonts w:ascii="Calibri" w:hAnsi="Calibri" w:cs="Calibri"/>
          <w:b/>
          <w:bCs/>
        </w:rPr>
      </w:pPr>
    </w:p>
    <w:p w14:paraId="56C491EF" w14:textId="77777777" w:rsidR="005C48A5" w:rsidRDefault="005C48A5" w:rsidP="005C48A5">
      <w:pPr>
        <w:jc w:val="both"/>
        <w:rPr>
          <w:rFonts w:ascii="Calibri" w:hAnsi="Calibri" w:cs="Calibri"/>
          <w:color w:val="000000"/>
          <w:sz w:val="22"/>
          <w:szCs w:val="22"/>
        </w:rPr>
      </w:pPr>
      <w:r>
        <w:rPr>
          <w:rFonts w:ascii="Calibri" w:hAnsi="Calibri" w:cs="Calibri"/>
          <w:bCs/>
          <w:sz w:val="22"/>
          <w:szCs w:val="22"/>
        </w:rPr>
        <w:t>Prin prezenta, __________________________________</w:t>
      </w:r>
      <w:r>
        <w:rPr>
          <w:rFonts w:ascii="Calibri" w:hAnsi="Calibri" w:cs="Calibri"/>
          <w:sz w:val="22"/>
          <w:szCs w:val="22"/>
        </w:rPr>
        <w:t xml:space="preserve">_________________________, </w:t>
      </w:r>
      <w:r>
        <w:rPr>
          <w:rFonts w:ascii="Calibri" w:hAnsi="Calibri" w:cs="Calibri"/>
          <w:color w:val="000000"/>
          <w:sz w:val="22"/>
          <w:szCs w:val="22"/>
        </w:rPr>
        <w:t>reprezentată de către</w:t>
      </w:r>
    </w:p>
    <w:p w14:paraId="4E1F6B38" w14:textId="77777777" w:rsidR="005C48A5" w:rsidRDefault="005C48A5" w:rsidP="005C48A5">
      <w:pPr>
        <w:jc w:val="both"/>
        <w:rPr>
          <w:rFonts w:ascii="Calibri" w:hAnsi="Calibri" w:cs="Calibri"/>
          <w:color w:val="000000"/>
          <w:sz w:val="20"/>
          <w:szCs w:val="22"/>
        </w:rPr>
      </w:pPr>
      <w:r>
        <w:rPr>
          <w:rFonts w:ascii="Calibri" w:hAnsi="Calibri" w:cs="Calibri"/>
          <w:color w:val="000000"/>
          <w:sz w:val="22"/>
          <w:szCs w:val="22"/>
        </w:rPr>
        <w:t xml:space="preserve">                                                              </w:t>
      </w:r>
      <w:r>
        <w:rPr>
          <w:rFonts w:ascii="Calibri" w:hAnsi="Calibri" w:cs="Calibri"/>
          <w:color w:val="000000"/>
          <w:sz w:val="20"/>
          <w:szCs w:val="22"/>
        </w:rPr>
        <w:t>(denumirea furnizorului/furnizoarei)</w:t>
      </w:r>
    </w:p>
    <w:p w14:paraId="266124AD" w14:textId="77777777" w:rsidR="005C48A5" w:rsidRDefault="005C48A5" w:rsidP="005C48A5">
      <w:pPr>
        <w:jc w:val="both"/>
        <w:rPr>
          <w:rFonts w:ascii="Calibri" w:hAnsi="Calibri" w:cs="Calibri"/>
          <w:color w:val="000000"/>
          <w:sz w:val="22"/>
          <w:szCs w:val="22"/>
        </w:rPr>
      </w:pPr>
    </w:p>
    <w:p w14:paraId="77C8D8CF" w14:textId="77777777" w:rsidR="005C48A5" w:rsidRDefault="005C48A5" w:rsidP="005C48A5">
      <w:pPr>
        <w:jc w:val="both"/>
        <w:rPr>
          <w:rFonts w:ascii="Calibri" w:hAnsi="Calibri" w:cs="Calibri"/>
          <w:sz w:val="22"/>
          <w:szCs w:val="22"/>
        </w:rPr>
      </w:pPr>
      <w:r>
        <w:rPr>
          <w:rFonts w:ascii="Calibri" w:hAnsi="Calibri" w:cs="Calibri"/>
          <w:color w:val="000000"/>
          <w:sz w:val="22"/>
          <w:szCs w:val="22"/>
        </w:rPr>
        <w:t xml:space="preserve">_____________________________________________________________ </w:t>
      </w:r>
      <w:r>
        <w:rPr>
          <w:rFonts w:ascii="Calibri" w:hAnsi="Calibri" w:cs="Calibri"/>
          <w:sz w:val="22"/>
          <w:szCs w:val="22"/>
        </w:rPr>
        <w:t xml:space="preserve">declară pe propria răspundere, </w:t>
      </w:r>
    </w:p>
    <w:p w14:paraId="6F3286D7" w14:textId="77777777" w:rsidR="005C48A5" w:rsidRDefault="005C48A5" w:rsidP="005C48A5">
      <w:pPr>
        <w:jc w:val="both"/>
        <w:rPr>
          <w:rFonts w:ascii="Calibri" w:hAnsi="Calibri" w:cs="Calibri"/>
          <w:sz w:val="20"/>
          <w:szCs w:val="22"/>
        </w:rPr>
      </w:pPr>
      <w:r>
        <w:rPr>
          <w:rFonts w:ascii="Calibri" w:hAnsi="Calibri" w:cs="Calibri"/>
          <w:sz w:val="20"/>
          <w:szCs w:val="22"/>
        </w:rPr>
        <w:t xml:space="preserve">                                             (</w:t>
      </w:r>
      <w:proofErr w:type="spellStart"/>
      <w:r>
        <w:rPr>
          <w:rFonts w:ascii="Calibri" w:hAnsi="Calibri" w:cs="Calibri"/>
          <w:sz w:val="20"/>
          <w:szCs w:val="22"/>
        </w:rPr>
        <w:t>funcţia</w:t>
      </w:r>
      <w:proofErr w:type="spellEnd"/>
      <w:r>
        <w:rPr>
          <w:rFonts w:ascii="Calibri" w:hAnsi="Calibri" w:cs="Calibri"/>
          <w:sz w:val="20"/>
          <w:szCs w:val="22"/>
        </w:rPr>
        <w:t xml:space="preserve">, numele </w:t>
      </w:r>
      <w:proofErr w:type="spellStart"/>
      <w:r>
        <w:rPr>
          <w:rFonts w:ascii="Calibri" w:hAnsi="Calibri" w:cs="Calibri"/>
          <w:sz w:val="20"/>
          <w:szCs w:val="22"/>
        </w:rPr>
        <w:t>şi</w:t>
      </w:r>
      <w:proofErr w:type="spellEnd"/>
      <w:r>
        <w:rPr>
          <w:rFonts w:ascii="Calibri" w:hAnsi="Calibri" w:cs="Calibri"/>
          <w:sz w:val="20"/>
          <w:szCs w:val="22"/>
        </w:rPr>
        <w:t xml:space="preserve"> prenumele)</w:t>
      </w:r>
    </w:p>
    <w:p w14:paraId="006BD9E0" w14:textId="77777777" w:rsidR="005C48A5" w:rsidRDefault="005C48A5" w:rsidP="005C48A5">
      <w:pPr>
        <w:jc w:val="both"/>
        <w:rPr>
          <w:rFonts w:ascii="Calibri" w:hAnsi="Calibri" w:cs="Calibri"/>
          <w:sz w:val="22"/>
          <w:szCs w:val="22"/>
        </w:rPr>
      </w:pPr>
      <w:r>
        <w:rPr>
          <w:rFonts w:ascii="Calibri" w:hAnsi="Calibri" w:cs="Calibri"/>
          <w:sz w:val="22"/>
          <w:szCs w:val="22"/>
        </w:rPr>
        <w:t>că:</w:t>
      </w:r>
    </w:p>
    <w:p w14:paraId="44920BEA" w14:textId="77777777" w:rsidR="005C48A5" w:rsidRDefault="005C48A5" w:rsidP="005C48A5">
      <w:pPr>
        <w:jc w:val="both"/>
        <w:rPr>
          <w:rFonts w:ascii="Calibri" w:hAnsi="Calibri" w:cs="Calibri"/>
          <w:sz w:val="20"/>
          <w:szCs w:val="22"/>
        </w:rPr>
      </w:pPr>
    </w:p>
    <w:p w14:paraId="31DFE9ED" w14:textId="77777777" w:rsidR="005C48A5" w:rsidRDefault="005C48A5" w:rsidP="005C48A5">
      <w:pPr>
        <w:pStyle w:val="ListParagraph"/>
        <w:widowControl w:val="0"/>
        <w:numPr>
          <w:ilvl w:val="0"/>
          <w:numId w:val="23"/>
        </w:numPr>
        <w:suppressAutoHyphens/>
        <w:ind w:left="270" w:hanging="270"/>
        <w:contextualSpacing w:val="0"/>
        <w:jc w:val="both"/>
        <w:rPr>
          <w:rFonts w:ascii="Calibri" w:hAnsi="Calibri" w:cs="Calibri"/>
          <w:sz w:val="22"/>
          <w:szCs w:val="22"/>
        </w:rPr>
      </w:pPr>
      <w:bookmarkStart w:id="1" w:name="_Toc508523668"/>
      <w:r>
        <w:rPr>
          <w:rFonts w:ascii="Calibri" w:hAnsi="Calibri" w:cs="Calibri"/>
          <w:sz w:val="22"/>
          <w:szCs w:val="22"/>
        </w:rPr>
        <w:t xml:space="preserve">nu va fi implicat(ă) în comiterea de </w:t>
      </w:r>
      <w:proofErr w:type="spellStart"/>
      <w:r>
        <w:rPr>
          <w:rFonts w:ascii="Calibri" w:hAnsi="Calibri" w:cs="Calibri"/>
          <w:sz w:val="22"/>
          <w:szCs w:val="22"/>
        </w:rPr>
        <w:t>infracţiuni</w:t>
      </w:r>
      <w:proofErr w:type="spellEnd"/>
      <w:r>
        <w:rPr>
          <w:rFonts w:ascii="Calibri" w:hAnsi="Calibri" w:cs="Calibri"/>
          <w:sz w:val="22"/>
          <w:szCs w:val="22"/>
        </w:rPr>
        <w:t xml:space="preserve">, evaziune fiscală, acte conexe </w:t>
      </w:r>
      <w:proofErr w:type="spellStart"/>
      <w:r>
        <w:rPr>
          <w:rFonts w:ascii="Calibri" w:hAnsi="Calibri" w:cs="Calibri"/>
          <w:sz w:val="22"/>
          <w:szCs w:val="22"/>
        </w:rPr>
        <w:t>corupţiei</w:t>
      </w:r>
      <w:proofErr w:type="spellEnd"/>
      <w:r>
        <w:rPr>
          <w:rFonts w:ascii="Calibri" w:hAnsi="Calibri" w:cs="Calibri"/>
          <w:sz w:val="22"/>
          <w:szCs w:val="22"/>
        </w:rPr>
        <w:t xml:space="preserve"> sau fapte de comportament </w:t>
      </w:r>
      <w:proofErr w:type="spellStart"/>
      <w:r>
        <w:rPr>
          <w:rFonts w:ascii="Calibri" w:hAnsi="Calibri" w:cs="Calibri"/>
          <w:sz w:val="22"/>
          <w:szCs w:val="22"/>
        </w:rPr>
        <w:t>corupţional</w:t>
      </w:r>
      <w:proofErr w:type="spellEnd"/>
      <w:r>
        <w:rPr>
          <w:rFonts w:ascii="Calibri" w:hAnsi="Calibri" w:cs="Calibri"/>
          <w:sz w:val="22"/>
          <w:szCs w:val="22"/>
        </w:rPr>
        <w:t>;</w:t>
      </w:r>
      <w:bookmarkEnd w:id="1"/>
      <w:r>
        <w:rPr>
          <w:rFonts w:ascii="Calibri" w:hAnsi="Calibri" w:cs="Calibri"/>
          <w:sz w:val="22"/>
          <w:szCs w:val="22"/>
        </w:rPr>
        <w:t xml:space="preserve"> </w:t>
      </w:r>
      <w:bookmarkStart w:id="2" w:name="_Toc508523669"/>
    </w:p>
    <w:p w14:paraId="761DE6D6" w14:textId="77777777" w:rsidR="005C48A5" w:rsidRDefault="005C48A5" w:rsidP="005C48A5">
      <w:pPr>
        <w:pStyle w:val="ListParagraph"/>
        <w:widowControl w:val="0"/>
        <w:numPr>
          <w:ilvl w:val="0"/>
          <w:numId w:val="23"/>
        </w:numPr>
        <w:suppressAutoHyphens/>
        <w:ind w:left="270" w:hanging="270"/>
        <w:contextualSpacing w:val="0"/>
        <w:jc w:val="both"/>
        <w:rPr>
          <w:rFonts w:ascii="Calibri" w:hAnsi="Calibri" w:cs="Calibri"/>
          <w:sz w:val="22"/>
          <w:szCs w:val="22"/>
        </w:rPr>
      </w:pPr>
      <w:r>
        <w:rPr>
          <w:rFonts w:ascii="Calibri" w:hAnsi="Calibri" w:cs="Calibri"/>
          <w:sz w:val="22"/>
          <w:szCs w:val="22"/>
        </w:rPr>
        <w:t xml:space="preserve">nu va fi implicat(ă) în </w:t>
      </w:r>
      <w:proofErr w:type="spellStart"/>
      <w:r>
        <w:rPr>
          <w:rFonts w:ascii="Calibri" w:hAnsi="Calibri" w:cs="Calibri"/>
          <w:sz w:val="22"/>
          <w:szCs w:val="22"/>
        </w:rPr>
        <w:t>obţinerea</w:t>
      </w:r>
      <w:proofErr w:type="spellEnd"/>
      <w:r>
        <w:rPr>
          <w:rFonts w:ascii="Calibri" w:hAnsi="Calibri" w:cs="Calibri"/>
          <w:sz w:val="22"/>
          <w:szCs w:val="22"/>
        </w:rPr>
        <w:t xml:space="preserve"> unor avantaje (ne)patrimoniale nejustificate;</w:t>
      </w:r>
      <w:bookmarkEnd w:id="2"/>
      <w:r>
        <w:rPr>
          <w:rFonts w:ascii="Calibri" w:hAnsi="Calibri" w:cs="Calibri"/>
          <w:sz w:val="22"/>
          <w:szCs w:val="22"/>
        </w:rPr>
        <w:t xml:space="preserve"> </w:t>
      </w:r>
      <w:bookmarkStart w:id="3" w:name="_Toc508523670"/>
    </w:p>
    <w:p w14:paraId="742D935B" w14:textId="77777777" w:rsidR="005C48A5" w:rsidRDefault="005C48A5" w:rsidP="005C48A5">
      <w:pPr>
        <w:pStyle w:val="ListParagraph"/>
        <w:widowControl w:val="0"/>
        <w:numPr>
          <w:ilvl w:val="0"/>
          <w:numId w:val="23"/>
        </w:numPr>
        <w:suppressAutoHyphens/>
        <w:ind w:left="270" w:hanging="270"/>
        <w:contextualSpacing w:val="0"/>
        <w:jc w:val="both"/>
        <w:rPr>
          <w:rFonts w:ascii="Calibri" w:hAnsi="Calibri" w:cs="Calibri"/>
          <w:sz w:val="22"/>
          <w:szCs w:val="22"/>
        </w:rPr>
      </w:pPr>
      <w:r>
        <w:rPr>
          <w:rFonts w:ascii="Calibri" w:hAnsi="Calibri" w:cs="Calibri"/>
          <w:sz w:val="22"/>
          <w:szCs w:val="22"/>
        </w:rPr>
        <w:t xml:space="preserve">nu va primi/oferi cadouri sub formă de bunuri sau servicii de la/către Beneficiar care pot </w:t>
      </w:r>
      <w:proofErr w:type="spellStart"/>
      <w:r>
        <w:rPr>
          <w:rFonts w:ascii="Calibri" w:hAnsi="Calibri" w:cs="Calibri"/>
          <w:sz w:val="22"/>
          <w:szCs w:val="22"/>
        </w:rPr>
        <w:t>influenţa</w:t>
      </w:r>
      <w:proofErr w:type="spellEnd"/>
      <w:r>
        <w:rPr>
          <w:rFonts w:ascii="Calibri" w:hAnsi="Calibri" w:cs="Calibri"/>
          <w:sz w:val="22"/>
          <w:szCs w:val="22"/>
        </w:rPr>
        <w:t xml:space="preserve"> decizia Beneficiarului sau furnizorului;</w:t>
      </w:r>
      <w:bookmarkStart w:id="4" w:name="_Toc508523671"/>
      <w:bookmarkEnd w:id="3"/>
    </w:p>
    <w:p w14:paraId="137AEE64" w14:textId="77777777" w:rsidR="005C48A5" w:rsidRDefault="005C48A5" w:rsidP="005C48A5">
      <w:pPr>
        <w:pStyle w:val="ListParagraph"/>
        <w:widowControl w:val="0"/>
        <w:numPr>
          <w:ilvl w:val="0"/>
          <w:numId w:val="23"/>
        </w:numPr>
        <w:suppressAutoHyphens/>
        <w:ind w:left="270" w:hanging="270"/>
        <w:contextualSpacing w:val="0"/>
        <w:jc w:val="both"/>
        <w:rPr>
          <w:rFonts w:ascii="Calibri" w:hAnsi="Calibri" w:cs="Calibri"/>
          <w:sz w:val="22"/>
          <w:szCs w:val="22"/>
        </w:rPr>
      </w:pPr>
      <w:r>
        <w:rPr>
          <w:rFonts w:ascii="Calibri" w:hAnsi="Calibri" w:cs="Calibri"/>
          <w:sz w:val="22"/>
          <w:szCs w:val="22"/>
        </w:rPr>
        <w:t>nu va participa la activități frauduloase care duc la un câștig personal sau pentru Beneficiar;</w:t>
      </w:r>
      <w:bookmarkStart w:id="5" w:name="_Toc508523672"/>
      <w:bookmarkEnd w:id="4"/>
    </w:p>
    <w:p w14:paraId="6E182E31" w14:textId="77777777" w:rsidR="005C48A5" w:rsidRDefault="005C48A5" w:rsidP="005C48A5">
      <w:pPr>
        <w:pStyle w:val="ListParagraph"/>
        <w:widowControl w:val="0"/>
        <w:numPr>
          <w:ilvl w:val="0"/>
          <w:numId w:val="23"/>
        </w:numPr>
        <w:suppressAutoHyphens/>
        <w:ind w:left="270" w:hanging="270"/>
        <w:contextualSpacing w:val="0"/>
        <w:jc w:val="both"/>
        <w:rPr>
          <w:rFonts w:ascii="Calibri" w:hAnsi="Calibri" w:cs="Calibri"/>
          <w:sz w:val="22"/>
          <w:szCs w:val="22"/>
        </w:rPr>
      </w:pPr>
      <w:r>
        <w:rPr>
          <w:rFonts w:ascii="Calibri" w:hAnsi="Calibri" w:cs="Calibri"/>
          <w:sz w:val="22"/>
          <w:szCs w:val="22"/>
        </w:rPr>
        <w:t xml:space="preserve">nu va încuraja </w:t>
      </w:r>
      <w:proofErr w:type="spellStart"/>
      <w:r>
        <w:rPr>
          <w:rFonts w:ascii="Calibri" w:hAnsi="Calibri" w:cs="Calibri"/>
          <w:sz w:val="22"/>
          <w:szCs w:val="22"/>
        </w:rPr>
        <w:t>şi</w:t>
      </w:r>
      <w:proofErr w:type="spellEnd"/>
      <w:r>
        <w:rPr>
          <w:rFonts w:ascii="Calibri" w:hAnsi="Calibri" w:cs="Calibri"/>
          <w:sz w:val="22"/>
          <w:szCs w:val="22"/>
        </w:rPr>
        <w:t xml:space="preserve"> falsifica documentele, inclusiv ajustarea neoficială post-factum semnării acestora;</w:t>
      </w:r>
      <w:bookmarkStart w:id="6" w:name="_Toc508523673"/>
      <w:bookmarkEnd w:id="5"/>
    </w:p>
    <w:p w14:paraId="30B11306" w14:textId="77777777" w:rsidR="005C48A5" w:rsidRDefault="005C48A5" w:rsidP="005C48A5">
      <w:pPr>
        <w:pStyle w:val="ListParagraph"/>
        <w:widowControl w:val="0"/>
        <w:numPr>
          <w:ilvl w:val="0"/>
          <w:numId w:val="23"/>
        </w:numPr>
        <w:suppressAutoHyphens/>
        <w:ind w:left="270" w:hanging="270"/>
        <w:contextualSpacing w:val="0"/>
        <w:jc w:val="both"/>
        <w:rPr>
          <w:rFonts w:ascii="Calibri" w:hAnsi="Calibri" w:cs="Calibri"/>
          <w:sz w:val="22"/>
          <w:szCs w:val="22"/>
        </w:rPr>
      </w:pPr>
      <w:r>
        <w:rPr>
          <w:rFonts w:ascii="Calibri" w:hAnsi="Calibri" w:cs="Calibri"/>
          <w:sz w:val="22"/>
          <w:szCs w:val="22"/>
        </w:rPr>
        <w:t xml:space="preserve">nu va tolera conflictul de interes </w:t>
      </w:r>
      <w:proofErr w:type="spellStart"/>
      <w:r>
        <w:rPr>
          <w:rFonts w:ascii="Calibri" w:hAnsi="Calibri" w:cs="Calibri"/>
          <w:sz w:val="22"/>
          <w:szCs w:val="22"/>
        </w:rPr>
        <w:t>şi</w:t>
      </w:r>
      <w:proofErr w:type="spellEnd"/>
      <w:r>
        <w:rPr>
          <w:rFonts w:ascii="Calibri" w:hAnsi="Calibri" w:cs="Calibri"/>
          <w:sz w:val="22"/>
          <w:szCs w:val="22"/>
        </w:rPr>
        <w:t xml:space="preserve"> va </w:t>
      </w:r>
      <w:proofErr w:type="spellStart"/>
      <w:r>
        <w:rPr>
          <w:rFonts w:ascii="Calibri" w:hAnsi="Calibri" w:cs="Calibri"/>
          <w:sz w:val="22"/>
          <w:szCs w:val="22"/>
        </w:rPr>
        <w:t>anunţa</w:t>
      </w:r>
      <w:proofErr w:type="spellEnd"/>
      <w:r>
        <w:rPr>
          <w:rFonts w:ascii="Calibri" w:hAnsi="Calibri" w:cs="Calibri"/>
          <w:sz w:val="22"/>
          <w:szCs w:val="22"/>
        </w:rPr>
        <w:t xml:space="preserve"> imediat Beneficiarul despre aceasta;</w:t>
      </w:r>
      <w:bookmarkStart w:id="7" w:name="_Toc508523674"/>
      <w:bookmarkEnd w:id="6"/>
    </w:p>
    <w:p w14:paraId="1433A586" w14:textId="77777777" w:rsidR="005C48A5" w:rsidRDefault="005C48A5" w:rsidP="005C48A5">
      <w:pPr>
        <w:pStyle w:val="ListParagraph"/>
        <w:widowControl w:val="0"/>
        <w:numPr>
          <w:ilvl w:val="0"/>
          <w:numId w:val="23"/>
        </w:numPr>
        <w:suppressAutoHyphens/>
        <w:ind w:left="270" w:hanging="270"/>
        <w:contextualSpacing w:val="0"/>
        <w:jc w:val="both"/>
        <w:rPr>
          <w:rFonts w:ascii="Calibri" w:hAnsi="Calibri" w:cs="Calibri"/>
          <w:sz w:val="22"/>
          <w:szCs w:val="22"/>
        </w:rPr>
      </w:pPr>
      <w:r>
        <w:rPr>
          <w:rFonts w:ascii="Calibri" w:hAnsi="Calibri" w:cs="Calibri"/>
          <w:sz w:val="22"/>
          <w:szCs w:val="22"/>
        </w:rPr>
        <w:t>nu va divulga date cu caracter personal, fără acordul prealabil al Beneficiarului;</w:t>
      </w:r>
      <w:bookmarkStart w:id="8" w:name="_Toc508523675"/>
      <w:bookmarkEnd w:id="7"/>
    </w:p>
    <w:p w14:paraId="1C61BF14" w14:textId="77777777" w:rsidR="005C48A5" w:rsidRDefault="005C48A5" w:rsidP="005C48A5">
      <w:pPr>
        <w:pStyle w:val="ListParagraph"/>
        <w:widowControl w:val="0"/>
        <w:numPr>
          <w:ilvl w:val="0"/>
          <w:numId w:val="23"/>
        </w:numPr>
        <w:suppressAutoHyphens/>
        <w:ind w:left="270" w:hanging="270"/>
        <w:contextualSpacing w:val="0"/>
        <w:jc w:val="both"/>
        <w:rPr>
          <w:rFonts w:ascii="Calibri" w:hAnsi="Calibri" w:cs="Calibri"/>
          <w:sz w:val="22"/>
          <w:szCs w:val="22"/>
        </w:rPr>
      </w:pPr>
      <w:r>
        <w:rPr>
          <w:rFonts w:ascii="Calibri" w:hAnsi="Calibri" w:cs="Calibri"/>
          <w:sz w:val="22"/>
          <w:szCs w:val="22"/>
        </w:rPr>
        <w:t xml:space="preserve">nu va accepta </w:t>
      </w:r>
      <w:proofErr w:type="spellStart"/>
      <w:r>
        <w:rPr>
          <w:rFonts w:ascii="Calibri" w:hAnsi="Calibri" w:cs="Calibri"/>
          <w:sz w:val="22"/>
          <w:szCs w:val="22"/>
        </w:rPr>
        <w:t>şi</w:t>
      </w:r>
      <w:proofErr w:type="spellEnd"/>
      <w:r>
        <w:rPr>
          <w:rFonts w:ascii="Calibri" w:hAnsi="Calibri" w:cs="Calibri"/>
          <w:sz w:val="22"/>
          <w:szCs w:val="22"/>
        </w:rPr>
        <w:t xml:space="preserve"> încuraja </w:t>
      </w:r>
      <w:proofErr w:type="spellStart"/>
      <w:r>
        <w:rPr>
          <w:rFonts w:ascii="Calibri" w:hAnsi="Calibri" w:cs="Calibri"/>
          <w:sz w:val="22"/>
          <w:szCs w:val="22"/>
        </w:rPr>
        <w:t>mişcări</w:t>
      </w:r>
      <w:proofErr w:type="spellEnd"/>
      <w:r>
        <w:rPr>
          <w:rFonts w:ascii="Calibri" w:hAnsi="Calibri" w:cs="Calibri"/>
          <w:sz w:val="22"/>
          <w:szCs w:val="22"/>
        </w:rPr>
        <w:t xml:space="preserve"> </w:t>
      </w:r>
      <w:proofErr w:type="spellStart"/>
      <w:r>
        <w:rPr>
          <w:rFonts w:ascii="Calibri" w:hAnsi="Calibri" w:cs="Calibri"/>
          <w:sz w:val="22"/>
          <w:szCs w:val="22"/>
        </w:rPr>
        <w:t>băneşti</w:t>
      </w:r>
      <w:proofErr w:type="spellEnd"/>
      <w:r>
        <w:rPr>
          <w:rFonts w:ascii="Calibri" w:hAnsi="Calibri" w:cs="Calibri"/>
          <w:sz w:val="22"/>
          <w:szCs w:val="22"/>
        </w:rPr>
        <w:t xml:space="preserve"> fără documente de suport autentificate prin semnătură </w:t>
      </w:r>
      <w:proofErr w:type="spellStart"/>
      <w:r>
        <w:rPr>
          <w:rFonts w:ascii="Calibri" w:hAnsi="Calibri" w:cs="Calibri"/>
          <w:sz w:val="22"/>
          <w:szCs w:val="22"/>
        </w:rPr>
        <w:t>şi</w:t>
      </w:r>
      <w:proofErr w:type="spellEnd"/>
      <w:r>
        <w:rPr>
          <w:rFonts w:ascii="Calibri" w:hAnsi="Calibri" w:cs="Calibri"/>
          <w:sz w:val="22"/>
          <w:szCs w:val="22"/>
        </w:rPr>
        <w:t xml:space="preserve"> </w:t>
      </w:r>
      <w:proofErr w:type="spellStart"/>
      <w:r>
        <w:rPr>
          <w:rFonts w:ascii="Calibri" w:hAnsi="Calibri" w:cs="Calibri"/>
          <w:sz w:val="22"/>
          <w:szCs w:val="22"/>
        </w:rPr>
        <w:t>ştampilă</w:t>
      </w:r>
      <w:proofErr w:type="spellEnd"/>
      <w:r>
        <w:rPr>
          <w:rFonts w:ascii="Calibri" w:hAnsi="Calibri" w:cs="Calibri"/>
          <w:sz w:val="22"/>
          <w:szCs w:val="22"/>
        </w:rPr>
        <w:t xml:space="preserve"> (contract, cont de plată, facturi, act de predare-primire etc.);</w:t>
      </w:r>
      <w:bookmarkEnd w:id="8"/>
      <w:r>
        <w:rPr>
          <w:rFonts w:ascii="Calibri" w:hAnsi="Calibri" w:cs="Calibri"/>
          <w:sz w:val="22"/>
          <w:szCs w:val="22"/>
        </w:rPr>
        <w:t xml:space="preserve"> </w:t>
      </w:r>
      <w:bookmarkStart w:id="9" w:name="_Toc508523676"/>
    </w:p>
    <w:p w14:paraId="6CEC1AFC" w14:textId="77777777" w:rsidR="005C48A5" w:rsidRDefault="005C48A5" w:rsidP="005C48A5">
      <w:pPr>
        <w:pStyle w:val="ListParagraph"/>
        <w:widowControl w:val="0"/>
        <w:numPr>
          <w:ilvl w:val="0"/>
          <w:numId w:val="23"/>
        </w:numPr>
        <w:suppressAutoHyphens/>
        <w:ind w:left="270" w:hanging="270"/>
        <w:contextualSpacing w:val="0"/>
        <w:jc w:val="both"/>
        <w:rPr>
          <w:rFonts w:ascii="Calibri" w:hAnsi="Calibri" w:cs="Calibri"/>
          <w:sz w:val="22"/>
          <w:szCs w:val="22"/>
        </w:rPr>
      </w:pPr>
      <w:r>
        <w:rPr>
          <w:rFonts w:ascii="Calibri" w:hAnsi="Calibri" w:cs="Calibri"/>
          <w:sz w:val="22"/>
          <w:szCs w:val="22"/>
        </w:rPr>
        <w:t xml:space="preserve">nu va accepta </w:t>
      </w:r>
      <w:proofErr w:type="spellStart"/>
      <w:r>
        <w:rPr>
          <w:rFonts w:ascii="Calibri" w:hAnsi="Calibri" w:cs="Calibri"/>
          <w:sz w:val="22"/>
          <w:szCs w:val="22"/>
        </w:rPr>
        <w:t>şi</w:t>
      </w:r>
      <w:proofErr w:type="spellEnd"/>
      <w:r>
        <w:rPr>
          <w:rFonts w:ascii="Calibri" w:hAnsi="Calibri" w:cs="Calibri"/>
          <w:sz w:val="22"/>
          <w:szCs w:val="22"/>
        </w:rPr>
        <w:t xml:space="preserve"> încuraja plata remunerării nedeclarate fiscal;</w:t>
      </w:r>
      <w:bookmarkStart w:id="10" w:name="_Toc508523677"/>
      <w:bookmarkEnd w:id="9"/>
    </w:p>
    <w:p w14:paraId="38D422A5" w14:textId="77777777" w:rsidR="005C48A5" w:rsidRDefault="005C48A5" w:rsidP="005C48A5">
      <w:pPr>
        <w:pStyle w:val="ListParagraph"/>
        <w:widowControl w:val="0"/>
        <w:numPr>
          <w:ilvl w:val="0"/>
          <w:numId w:val="23"/>
        </w:numPr>
        <w:suppressAutoHyphens/>
        <w:spacing w:after="240"/>
        <w:ind w:left="270" w:hanging="270"/>
        <w:contextualSpacing w:val="0"/>
        <w:jc w:val="both"/>
        <w:rPr>
          <w:rFonts w:ascii="Calibri" w:hAnsi="Calibri" w:cs="Calibri"/>
          <w:sz w:val="22"/>
          <w:szCs w:val="22"/>
        </w:rPr>
      </w:pPr>
      <w:r>
        <w:rPr>
          <w:rFonts w:ascii="Calibri" w:hAnsi="Calibri" w:cs="Calibri"/>
          <w:sz w:val="22"/>
          <w:szCs w:val="22"/>
        </w:rPr>
        <w:t xml:space="preserve">nu va încuraja </w:t>
      </w:r>
      <w:proofErr w:type="spellStart"/>
      <w:r>
        <w:rPr>
          <w:rFonts w:ascii="Calibri" w:hAnsi="Calibri" w:cs="Calibri"/>
          <w:sz w:val="22"/>
          <w:szCs w:val="22"/>
        </w:rPr>
        <w:t>şi</w:t>
      </w:r>
      <w:proofErr w:type="spellEnd"/>
      <w:r>
        <w:rPr>
          <w:rFonts w:ascii="Calibri" w:hAnsi="Calibri" w:cs="Calibri"/>
          <w:sz w:val="22"/>
          <w:szCs w:val="22"/>
        </w:rPr>
        <w:t xml:space="preserve"> accepta lucrul cu mijloace </w:t>
      </w:r>
      <w:proofErr w:type="spellStart"/>
      <w:r>
        <w:rPr>
          <w:rFonts w:ascii="Calibri" w:hAnsi="Calibri" w:cs="Calibri"/>
          <w:sz w:val="22"/>
          <w:szCs w:val="22"/>
        </w:rPr>
        <w:t>băneşti</w:t>
      </w:r>
      <w:proofErr w:type="spellEnd"/>
      <w:r>
        <w:rPr>
          <w:rFonts w:ascii="Calibri" w:hAnsi="Calibri" w:cs="Calibri"/>
          <w:sz w:val="22"/>
          <w:szCs w:val="22"/>
        </w:rPr>
        <w:t xml:space="preserve"> sub formă de cash.</w:t>
      </w:r>
      <w:bookmarkEnd w:id="10"/>
    </w:p>
    <w:p w14:paraId="3D41D967" w14:textId="77777777" w:rsidR="005C48A5" w:rsidRDefault="005C48A5" w:rsidP="005C48A5">
      <w:pPr>
        <w:spacing w:after="240"/>
        <w:jc w:val="both"/>
        <w:rPr>
          <w:rFonts w:ascii="Calibri" w:hAnsi="Calibri" w:cs="Calibri"/>
          <w:sz w:val="22"/>
          <w:szCs w:val="22"/>
        </w:rPr>
      </w:pPr>
      <w:r>
        <w:rPr>
          <w:rFonts w:ascii="Calibri" w:hAnsi="Calibri" w:cs="Calibri"/>
          <w:sz w:val="22"/>
          <w:szCs w:val="22"/>
        </w:rPr>
        <w:t xml:space="preserve">Mă angajez să raportez imediat Beneficiarului orice </w:t>
      </w:r>
      <w:proofErr w:type="spellStart"/>
      <w:r>
        <w:rPr>
          <w:rFonts w:ascii="Calibri" w:hAnsi="Calibri" w:cs="Calibri"/>
          <w:sz w:val="22"/>
          <w:szCs w:val="22"/>
        </w:rPr>
        <w:t>situaţie</w:t>
      </w:r>
      <w:proofErr w:type="spellEnd"/>
      <w:r>
        <w:rPr>
          <w:rFonts w:ascii="Calibri" w:hAnsi="Calibri" w:cs="Calibri"/>
          <w:sz w:val="22"/>
          <w:szCs w:val="22"/>
        </w:rPr>
        <w:t xml:space="preserve"> sau posibilă </w:t>
      </w:r>
      <w:proofErr w:type="spellStart"/>
      <w:r>
        <w:rPr>
          <w:rFonts w:ascii="Calibri" w:hAnsi="Calibri" w:cs="Calibri"/>
          <w:sz w:val="22"/>
          <w:szCs w:val="22"/>
        </w:rPr>
        <w:t>situaţie</w:t>
      </w:r>
      <w:proofErr w:type="spellEnd"/>
      <w:r>
        <w:rPr>
          <w:rFonts w:ascii="Calibri" w:hAnsi="Calibri" w:cs="Calibri"/>
          <w:sz w:val="22"/>
          <w:szCs w:val="22"/>
        </w:rPr>
        <w:t xml:space="preserve"> de fraudă </w:t>
      </w:r>
      <w:proofErr w:type="spellStart"/>
      <w:r>
        <w:rPr>
          <w:rFonts w:ascii="Calibri" w:hAnsi="Calibri" w:cs="Calibri"/>
          <w:sz w:val="22"/>
          <w:szCs w:val="22"/>
        </w:rPr>
        <w:t>şi</w:t>
      </w:r>
      <w:proofErr w:type="spellEnd"/>
      <w:r>
        <w:rPr>
          <w:rFonts w:ascii="Calibri" w:hAnsi="Calibri" w:cs="Calibri"/>
          <w:sz w:val="22"/>
          <w:szCs w:val="22"/>
        </w:rPr>
        <w:t xml:space="preserve"> să declar orice modificare apărută în legătură cu cele menționate mai sus, la adresa de e-mail: </w:t>
      </w:r>
      <w:hyperlink r:id="rId18" w:history="1">
        <w:r>
          <w:rPr>
            <w:rStyle w:val="Hyperlink"/>
            <w:rFonts w:ascii="Calibri" w:hAnsi="Calibri" w:cs="Calibri"/>
            <w:sz w:val="22"/>
            <w:szCs w:val="22"/>
          </w:rPr>
          <w:t>cpd.integritate@gmail.com</w:t>
        </w:r>
      </w:hyperlink>
      <w:r>
        <w:rPr>
          <w:rFonts w:ascii="Calibri" w:hAnsi="Calibri" w:cs="Calibri"/>
          <w:sz w:val="22"/>
          <w:szCs w:val="22"/>
        </w:rPr>
        <w:t>.</w:t>
      </w:r>
    </w:p>
    <w:p w14:paraId="408C64A5" w14:textId="4B71BC5C" w:rsidR="005C48A5" w:rsidRDefault="005C48A5" w:rsidP="005C48A5">
      <w:pPr>
        <w:jc w:val="both"/>
        <w:rPr>
          <w:rFonts w:ascii="Calibri" w:hAnsi="Calibri" w:cs="Calibri"/>
          <w:sz w:val="22"/>
          <w:szCs w:val="22"/>
        </w:rPr>
      </w:pPr>
      <w:r>
        <w:rPr>
          <w:rFonts w:ascii="Calibri" w:hAnsi="Calibri" w:cs="Calibri"/>
          <w:sz w:val="22"/>
          <w:szCs w:val="22"/>
        </w:rPr>
        <w:t xml:space="preserve">Sunt </w:t>
      </w:r>
      <w:proofErr w:type="spellStart"/>
      <w:r>
        <w:rPr>
          <w:rFonts w:ascii="Calibri" w:hAnsi="Calibri" w:cs="Calibri"/>
          <w:sz w:val="22"/>
          <w:szCs w:val="22"/>
        </w:rPr>
        <w:t>conştient</w:t>
      </w:r>
      <w:proofErr w:type="spellEnd"/>
      <w:r>
        <w:rPr>
          <w:rFonts w:ascii="Calibri" w:hAnsi="Calibri" w:cs="Calibri"/>
          <w:sz w:val="22"/>
          <w:szCs w:val="22"/>
        </w:rPr>
        <w:t xml:space="preserve">(ă) că nerespectarea </w:t>
      </w:r>
      <w:proofErr w:type="spellStart"/>
      <w:r>
        <w:rPr>
          <w:rFonts w:ascii="Calibri" w:hAnsi="Calibri" w:cs="Calibri"/>
          <w:sz w:val="22"/>
          <w:szCs w:val="22"/>
        </w:rPr>
        <w:t>declaraţiei</w:t>
      </w:r>
      <w:proofErr w:type="spellEnd"/>
      <w:r>
        <w:rPr>
          <w:rFonts w:ascii="Calibri" w:hAnsi="Calibri" w:cs="Calibri"/>
          <w:sz w:val="22"/>
          <w:szCs w:val="22"/>
        </w:rPr>
        <w:t xml:space="preserve"> de integritate </w:t>
      </w:r>
      <w:proofErr w:type="spellStart"/>
      <w:r>
        <w:rPr>
          <w:rFonts w:ascii="Calibri" w:hAnsi="Calibri" w:cs="Calibri"/>
          <w:sz w:val="22"/>
          <w:szCs w:val="22"/>
        </w:rPr>
        <w:t>şi</w:t>
      </w:r>
      <w:proofErr w:type="spellEnd"/>
      <w:r>
        <w:rPr>
          <w:rFonts w:ascii="Calibri" w:hAnsi="Calibri" w:cs="Calibri"/>
          <w:sz w:val="22"/>
          <w:szCs w:val="22"/>
        </w:rPr>
        <w:t xml:space="preserve"> generarea </w:t>
      </w:r>
      <w:proofErr w:type="spellStart"/>
      <w:r>
        <w:rPr>
          <w:rFonts w:ascii="Calibri" w:hAnsi="Calibri" w:cs="Calibri"/>
          <w:sz w:val="22"/>
          <w:szCs w:val="22"/>
        </w:rPr>
        <w:t>situaţiilor</w:t>
      </w:r>
      <w:proofErr w:type="spellEnd"/>
      <w:r>
        <w:rPr>
          <w:rFonts w:ascii="Calibri" w:hAnsi="Calibri" w:cs="Calibri"/>
          <w:sz w:val="22"/>
          <w:szCs w:val="22"/>
        </w:rPr>
        <w:t xml:space="preserve"> de fraudă pot conduce la rezilierea imediată a contractului încheiat între </w:t>
      </w:r>
      <w:proofErr w:type="spellStart"/>
      <w:r>
        <w:rPr>
          <w:rFonts w:ascii="Calibri" w:hAnsi="Calibri" w:cs="Calibri"/>
          <w:sz w:val="22"/>
          <w:szCs w:val="22"/>
        </w:rPr>
        <w:t>părţi</w:t>
      </w:r>
      <w:proofErr w:type="spellEnd"/>
      <w:r>
        <w:rPr>
          <w:rFonts w:ascii="Calibri" w:hAnsi="Calibri" w:cs="Calibri"/>
          <w:sz w:val="22"/>
          <w:szCs w:val="22"/>
        </w:rPr>
        <w:t>, cheltuielile fiind suportate de partea vinovată.</w:t>
      </w:r>
    </w:p>
    <w:p w14:paraId="64FDE95A" w14:textId="77777777" w:rsidR="005C48A5" w:rsidRDefault="005C48A5" w:rsidP="005C48A5">
      <w:pPr>
        <w:jc w:val="both"/>
        <w:rPr>
          <w:rFonts w:ascii="Calibri" w:hAnsi="Calibri" w:cs="Calibri"/>
          <w:sz w:val="22"/>
          <w:szCs w:val="22"/>
        </w:rPr>
      </w:pPr>
    </w:p>
    <w:p w14:paraId="7BEE129C" w14:textId="77777777" w:rsidR="005C48A5" w:rsidRDefault="005C48A5" w:rsidP="005C48A5">
      <w:pPr>
        <w:jc w:val="both"/>
        <w:rPr>
          <w:rFonts w:ascii="Calibri" w:hAnsi="Calibri" w:cs="Calibri"/>
          <w:sz w:val="22"/>
          <w:szCs w:val="22"/>
        </w:rPr>
      </w:pPr>
    </w:p>
    <w:p w14:paraId="774CE09B" w14:textId="77777777" w:rsidR="005C48A5" w:rsidRDefault="005C48A5" w:rsidP="005C48A5">
      <w:pPr>
        <w:jc w:val="both"/>
        <w:rPr>
          <w:rFonts w:ascii="Calibri" w:hAnsi="Calibri" w:cs="Calibri"/>
          <w:bCs/>
          <w:sz w:val="22"/>
          <w:szCs w:val="22"/>
        </w:rPr>
      </w:pPr>
    </w:p>
    <w:p w14:paraId="5B5196EA" w14:textId="77777777" w:rsidR="005C48A5" w:rsidRDefault="005C48A5" w:rsidP="005C48A5">
      <w:pPr>
        <w:jc w:val="both"/>
        <w:rPr>
          <w:rFonts w:ascii="Calibri" w:hAnsi="Calibri" w:cs="Calibri"/>
          <w:bCs/>
          <w:sz w:val="22"/>
          <w:szCs w:val="22"/>
        </w:rPr>
      </w:pPr>
      <w:r>
        <w:rPr>
          <w:rFonts w:ascii="Calibri" w:hAnsi="Calibri" w:cs="Calibri"/>
          <w:bCs/>
          <w:sz w:val="22"/>
          <w:szCs w:val="22"/>
        </w:rPr>
        <w:t>Data____________________________</w:t>
      </w:r>
    </w:p>
    <w:p w14:paraId="64176B8B" w14:textId="77777777" w:rsidR="005C48A5" w:rsidRDefault="005C48A5" w:rsidP="005C48A5">
      <w:pPr>
        <w:jc w:val="both"/>
        <w:rPr>
          <w:rFonts w:ascii="Calibri" w:hAnsi="Calibri" w:cs="Calibri"/>
          <w:bCs/>
          <w:sz w:val="22"/>
          <w:szCs w:val="22"/>
        </w:rPr>
      </w:pPr>
    </w:p>
    <w:p w14:paraId="718599D8" w14:textId="77777777" w:rsidR="005C48A5" w:rsidRDefault="005C48A5" w:rsidP="005C48A5">
      <w:pPr>
        <w:jc w:val="both"/>
        <w:rPr>
          <w:rFonts w:ascii="Calibri" w:hAnsi="Calibri" w:cs="Calibri"/>
          <w:bCs/>
          <w:sz w:val="22"/>
          <w:szCs w:val="22"/>
        </w:rPr>
      </w:pPr>
      <w:r>
        <w:rPr>
          <w:rFonts w:ascii="Calibri" w:hAnsi="Calibri" w:cs="Calibri"/>
          <w:bCs/>
          <w:sz w:val="22"/>
          <w:szCs w:val="22"/>
        </w:rPr>
        <w:t>Semnătura  ______________________</w:t>
      </w:r>
    </w:p>
    <w:p w14:paraId="2D6BF851" w14:textId="77777777" w:rsidR="005C48A5" w:rsidRDefault="005C48A5" w:rsidP="005C48A5">
      <w:pPr>
        <w:jc w:val="both"/>
        <w:rPr>
          <w:rFonts w:ascii="Calibri" w:hAnsi="Calibri" w:cs="Calibri"/>
          <w:bCs/>
          <w:sz w:val="22"/>
          <w:szCs w:val="22"/>
        </w:rPr>
      </w:pPr>
    </w:p>
    <w:p w14:paraId="22221737" w14:textId="77777777" w:rsidR="005C48A5" w:rsidRDefault="005C48A5" w:rsidP="005C48A5">
      <w:pPr>
        <w:rPr>
          <w:rFonts w:ascii="Calibri" w:hAnsi="Calibri" w:cs="Calibri"/>
          <w:color w:val="000000"/>
          <w:sz w:val="22"/>
          <w:szCs w:val="22"/>
        </w:rPr>
      </w:pPr>
      <w:r>
        <w:rPr>
          <w:rFonts w:ascii="Calibri" w:hAnsi="Calibri" w:cs="Calibri"/>
          <w:color w:val="000000"/>
          <w:sz w:val="22"/>
          <w:szCs w:val="22"/>
        </w:rPr>
        <w:t xml:space="preserve">                                                                                                                                                L.Ș.</w:t>
      </w:r>
    </w:p>
    <w:p w14:paraId="4EA84F99" w14:textId="77777777" w:rsidR="005C48A5" w:rsidRPr="00FB4DAF" w:rsidRDefault="005C48A5" w:rsidP="001158CA">
      <w:pPr>
        <w:rPr>
          <w:rFonts w:asciiTheme="minorHAnsi" w:hAnsiTheme="minorHAnsi"/>
          <w:b/>
          <w:bCs/>
          <w:color w:val="000000"/>
          <w:sz w:val="22"/>
          <w:szCs w:val="22"/>
          <w:lang w:eastAsia="ru-RU"/>
        </w:rPr>
      </w:pPr>
    </w:p>
    <w:sectPr w:rsidR="005C48A5" w:rsidRPr="00FB4DAF" w:rsidSect="00632777">
      <w:headerReference w:type="even" r:id="rId19"/>
      <w:headerReference w:type="default" r:id="rId20"/>
      <w:footerReference w:type="default" r:id="rId21"/>
      <w:headerReference w:type="first" r:id="rId22"/>
      <w:footerReference w:type="first" r:id="rId23"/>
      <w:pgSz w:w="12240" w:h="15840"/>
      <w:pgMar w:top="990" w:right="900" w:bottom="851" w:left="1440" w:header="284" w:footer="5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2D759" w14:textId="77777777" w:rsidR="00D5244A" w:rsidRDefault="00D5244A" w:rsidP="00381F2A">
      <w:r>
        <w:separator/>
      </w:r>
    </w:p>
  </w:endnote>
  <w:endnote w:type="continuationSeparator" w:id="0">
    <w:p w14:paraId="6F55A570" w14:textId="77777777" w:rsidR="00D5244A" w:rsidRDefault="00D5244A" w:rsidP="00381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orndale">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5346426"/>
      <w:docPartObj>
        <w:docPartGallery w:val="Page Numbers (Bottom of Page)"/>
        <w:docPartUnique/>
      </w:docPartObj>
    </w:sdtPr>
    <w:sdtEndPr>
      <w:rPr>
        <w:noProof/>
      </w:rPr>
    </w:sdtEndPr>
    <w:sdtContent>
      <w:p w14:paraId="63AD9FAB" w14:textId="77777777" w:rsidR="00575706" w:rsidRDefault="00575706">
        <w:pPr>
          <w:pStyle w:val="Footer"/>
          <w:jc w:val="center"/>
        </w:pPr>
        <w:r>
          <w:fldChar w:fldCharType="begin"/>
        </w:r>
        <w:r>
          <w:instrText xml:space="preserve"> PAGE   \* MERGEFORMAT </w:instrText>
        </w:r>
        <w:r>
          <w:fldChar w:fldCharType="separate"/>
        </w:r>
        <w:r w:rsidR="00347F55">
          <w:rPr>
            <w:noProof/>
          </w:rPr>
          <w:t>1</w:t>
        </w:r>
        <w:r>
          <w:rPr>
            <w:noProof/>
          </w:rPr>
          <w:fldChar w:fldCharType="end"/>
        </w:r>
      </w:p>
    </w:sdtContent>
  </w:sdt>
  <w:p w14:paraId="16D34727" w14:textId="77777777" w:rsidR="00575706" w:rsidRDefault="005757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277B7" w14:textId="77777777" w:rsidR="00B10D01" w:rsidRDefault="00867083">
    <w:pPr>
      <w:pStyle w:val="Footer"/>
      <w:ind w:left="-709" w:hanging="709"/>
    </w:pPr>
    <w:r>
      <w:rPr>
        <w:noProof/>
        <w:lang w:val="ro-RO" w:eastAsia="ro-RO"/>
      </w:rPr>
      <w:drawing>
        <wp:anchor distT="0" distB="0" distL="114300" distR="114300" simplePos="0" relativeHeight="251658241" behindDoc="0" locked="0" layoutInCell="1" allowOverlap="1" wp14:anchorId="1341705E" wp14:editId="5080732E">
          <wp:simplePos x="0" y="0"/>
          <wp:positionH relativeFrom="column">
            <wp:posOffset>2724150</wp:posOffset>
          </wp:positionH>
          <wp:positionV relativeFrom="paragraph">
            <wp:posOffset>-552450</wp:posOffset>
          </wp:positionV>
          <wp:extent cx="856615" cy="885825"/>
          <wp:effectExtent l="19050" t="0" r="635" b="0"/>
          <wp:wrapNone/>
          <wp:docPr id="23" name="Picture 125" descr="EEF-M_logo_color_print use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125" descr="EEF-M_logo_color_print use_en"/>
                  <pic:cNvPicPr>
                    <a:picLocks noChangeAspect="1" noChangeArrowheads="1"/>
                  </pic:cNvPicPr>
                </pic:nvPicPr>
                <pic:blipFill>
                  <a:blip r:embed="rId1" cstate="print"/>
                  <a:srcRect/>
                  <a:stretch>
                    <a:fillRect/>
                  </a:stretch>
                </pic:blipFill>
                <pic:spPr bwMode="auto">
                  <a:xfrm>
                    <a:off x="0" y="0"/>
                    <a:ext cx="856615" cy="885825"/>
                  </a:xfrm>
                  <a:prstGeom prst="rect">
                    <a:avLst/>
                  </a:prstGeom>
                  <a:noFill/>
                  <a:ln w="9525">
                    <a:noFill/>
                    <a:miter lim="800000"/>
                    <a:headEnd/>
                    <a:tailEnd/>
                  </a:ln>
                </pic:spPr>
              </pic:pic>
            </a:graphicData>
          </a:graphic>
        </wp:anchor>
      </w:drawing>
    </w:r>
    <w:r>
      <w:rPr>
        <w:noProof/>
        <w:lang w:val="ro-RO" w:eastAsia="ro-RO"/>
      </w:rPr>
      <w:drawing>
        <wp:anchor distT="0" distB="0" distL="114300" distR="114300" simplePos="0" relativeHeight="251658244" behindDoc="0" locked="0" layoutInCell="1" allowOverlap="1" wp14:anchorId="6ACF8BEB" wp14:editId="373798E7">
          <wp:simplePos x="0" y="0"/>
          <wp:positionH relativeFrom="column">
            <wp:posOffset>1390650</wp:posOffset>
          </wp:positionH>
          <wp:positionV relativeFrom="paragraph">
            <wp:posOffset>-657225</wp:posOffset>
          </wp:positionV>
          <wp:extent cx="508635" cy="990600"/>
          <wp:effectExtent l="19050" t="0" r="5715"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P_Logo-Blue w Tagline-ENG.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08635" cy="990600"/>
                  </a:xfrm>
                  <a:prstGeom prst="rect">
                    <a:avLst/>
                  </a:prstGeom>
                </pic:spPr>
              </pic:pic>
            </a:graphicData>
          </a:graphic>
        </wp:anchor>
      </w:drawing>
    </w:r>
    <w:r>
      <w:rPr>
        <w:noProof/>
        <w:lang w:val="ro-RO" w:eastAsia="ro-RO"/>
      </w:rPr>
      <w:drawing>
        <wp:anchor distT="0" distB="0" distL="114300" distR="114300" simplePos="0" relativeHeight="251658243" behindDoc="0" locked="0" layoutInCell="1" allowOverlap="1" wp14:anchorId="6AF1AA5C" wp14:editId="54218075">
          <wp:simplePos x="0" y="0"/>
          <wp:positionH relativeFrom="column">
            <wp:posOffset>-723900</wp:posOffset>
          </wp:positionH>
          <wp:positionV relativeFrom="paragraph">
            <wp:posOffset>-361950</wp:posOffset>
          </wp:positionV>
          <wp:extent cx="1247775" cy="609600"/>
          <wp:effectExtent l="19050" t="0" r="9525" b="0"/>
          <wp:wrapNone/>
          <wp:docPr id="25" name="Picture 3" descr="UN_Women_English_Blue_Small_ALONE"/>
          <wp:cNvGraphicFramePr/>
          <a:graphic xmlns:a="http://schemas.openxmlformats.org/drawingml/2006/main">
            <a:graphicData uri="http://schemas.openxmlformats.org/drawingml/2006/picture">
              <pic:pic xmlns:pic="http://schemas.openxmlformats.org/drawingml/2006/picture">
                <pic:nvPicPr>
                  <pic:cNvPr id="4" name="Picture 3" descr="UN_Women_English_Blue_Small_ALONE"/>
                  <pic:cNvPicPr/>
                </pic:nvPicPr>
                <pic:blipFill>
                  <a:blip r:embed="rId3" cstate="print"/>
                  <a:srcRect/>
                  <a:stretch>
                    <a:fillRect/>
                  </a:stretch>
                </pic:blipFill>
                <pic:spPr bwMode="auto">
                  <a:xfrm>
                    <a:off x="0" y="0"/>
                    <a:ext cx="1247775" cy="609600"/>
                  </a:xfrm>
                  <a:prstGeom prst="rect">
                    <a:avLst/>
                  </a:prstGeom>
                  <a:noFill/>
                  <a:ln w="9525">
                    <a:noFill/>
                    <a:miter lim="800000"/>
                    <a:headEnd/>
                    <a:tailEnd/>
                  </a:ln>
                </pic:spPr>
              </pic:pic>
            </a:graphicData>
          </a:graphic>
        </wp:anchor>
      </w:drawing>
    </w:r>
    <w:r w:rsidRPr="00867083">
      <w:rPr>
        <w:noProof/>
        <w:lang w:val="ro-RO" w:eastAsia="ro-RO"/>
      </w:rPr>
      <w:drawing>
        <wp:anchor distT="0" distB="0" distL="114300" distR="114300" simplePos="0" relativeHeight="251658242" behindDoc="0" locked="0" layoutInCell="1" allowOverlap="1" wp14:anchorId="2449FE38" wp14:editId="45AA6B88">
          <wp:simplePos x="0" y="0"/>
          <wp:positionH relativeFrom="column">
            <wp:posOffset>4305300</wp:posOffset>
          </wp:positionH>
          <wp:positionV relativeFrom="paragraph">
            <wp:posOffset>-361950</wp:posOffset>
          </wp:positionV>
          <wp:extent cx="1976120" cy="609600"/>
          <wp:effectExtent l="19050" t="0" r="5080" b="0"/>
          <wp:wrapNone/>
          <wp:docPr id="26" name="Picture 26" descr="cpd_logo - old symbol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9" descr="cpd_logo - old symbol - 1"/>
                  <pic:cNvPicPr>
                    <a:picLocks noChangeAspect="1" noChangeArrowheads="1"/>
                  </pic:cNvPicPr>
                </pic:nvPicPr>
                <pic:blipFill>
                  <a:blip r:embed="rId4" cstate="print"/>
                  <a:srcRect/>
                  <a:stretch>
                    <a:fillRect/>
                  </a:stretch>
                </pic:blipFill>
                <pic:spPr bwMode="auto">
                  <a:xfrm>
                    <a:off x="0" y="0"/>
                    <a:ext cx="1976120" cy="6096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65514" w14:textId="77777777" w:rsidR="00D5244A" w:rsidRDefault="00D5244A" w:rsidP="00381F2A">
      <w:r>
        <w:separator/>
      </w:r>
    </w:p>
  </w:footnote>
  <w:footnote w:type="continuationSeparator" w:id="0">
    <w:p w14:paraId="2043AEB5" w14:textId="77777777" w:rsidR="00D5244A" w:rsidRDefault="00D5244A" w:rsidP="00381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BDE72" w14:textId="77777777" w:rsidR="00AF647B" w:rsidRDefault="00C44828">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145E2" w14:textId="133B2D5F" w:rsidR="007A2E6B" w:rsidRPr="00E45102" w:rsidRDefault="007A2E6B" w:rsidP="00E45102">
    <w:pPr>
      <w:pStyle w:val="Header"/>
      <w:ind w:right="-73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34928" w14:textId="77777777" w:rsidR="00B10D01" w:rsidRDefault="00867083" w:rsidP="00867083">
    <w:pPr>
      <w:pStyle w:val="Header"/>
      <w:ind w:left="-90" w:right="-735"/>
      <w:jc w:val="right"/>
    </w:pPr>
    <w:r w:rsidRPr="00867083">
      <w:rPr>
        <w:noProof/>
      </w:rPr>
      <w:drawing>
        <wp:inline distT="0" distB="0" distL="0" distR="0" wp14:anchorId="0BBA5FBE" wp14:editId="07F7A65D">
          <wp:extent cx="2144890" cy="609216"/>
          <wp:effectExtent l="0" t="0" r="8255"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new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4124" cy="608999"/>
                  </a:xfrm>
                  <a:prstGeom prst="rect">
                    <a:avLst/>
                  </a:prstGeom>
                </pic:spPr>
              </pic:pic>
            </a:graphicData>
          </a:graphic>
        </wp:inline>
      </w:drawing>
    </w:r>
    <w:r>
      <w:rPr>
        <w:noProof/>
      </w:rPr>
      <w:drawing>
        <wp:anchor distT="0" distB="0" distL="114300" distR="114300" simplePos="0" relativeHeight="251658240" behindDoc="0" locked="0" layoutInCell="1" allowOverlap="1" wp14:anchorId="42B5E2F3" wp14:editId="56D061B6">
          <wp:simplePos x="0" y="0"/>
          <wp:positionH relativeFrom="margin">
            <wp:posOffset>-409575</wp:posOffset>
          </wp:positionH>
          <wp:positionV relativeFrom="margin">
            <wp:posOffset>-848360</wp:posOffset>
          </wp:positionV>
          <wp:extent cx="990600" cy="990600"/>
          <wp:effectExtent l="19050" t="0" r="0" b="0"/>
          <wp:wrapSquare wrapText="bothSides"/>
          <wp:docPr id="22" name="Picture 22" descr="swede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weden logo.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w="9525">
                    <a:noFill/>
                    <a:miter lim="800000"/>
                    <a:headEnd/>
                    <a:tailEnd/>
                  </a:ln>
                </pic:spPr>
              </pic:pic>
            </a:graphicData>
          </a:graphic>
        </wp:anchor>
      </w:drawing>
    </w:r>
    <w:r w:rsidR="0026118D">
      <w:rPr>
        <w:noProof/>
        <w:lang w:eastAsia="ru-R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71FCC"/>
    <w:multiLevelType w:val="hybridMultilevel"/>
    <w:tmpl w:val="BAA84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5263F"/>
    <w:multiLevelType w:val="hybridMultilevel"/>
    <w:tmpl w:val="098CB9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677778"/>
    <w:multiLevelType w:val="multilevel"/>
    <w:tmpl w:val="30127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8D7AFC"/>
    <w:multiLevelType w:val="hybridMultilevel"/>
    <w:tmpl w:val="C280656C"/>
    <w:lvl w:ilvl="0" w:tplc="C6006ED8">
      <w:start w:val="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CD5A6C"/>
    <w:multiLevelType w:val="hybridMultilevel"/>
    <w:tmpl w:val="753E6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3B0BAF"/>
    <w:multiLevelType w:val="hybridMultilevel"/>
    <w:tmpl w:val="DFD818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376E37"/>
    <w:multiLevelType w:val="hybridMultilevel"/>
    <w:tmpl w:val="FB766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535694"/>
    <w:multiLevelType w:val="hybridMultilevel"/>
    <w:tmpl w:val="4280BCD8"/>
    <w:lvl w:ilvl="0" w:tplc="17AC70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4179FD"/>
    <w:multiLevelType w:val="hybridMultilevel"/>
    <w:tmpl w:val="AC26C4C2"/>
    <w:lvl w:ilvl="0" w:tplc="5D6A471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35221468"/>
    <w:multiLevelType w:val="multilevel"/>
    <w:tmpl w:val="01601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CF1F83"/>
    <w:multiLevelType w:val="hybridMultilevel"/>
    <w:tmpl w:val="5CEC2BD2"/>
    <w:lvl w:ilvl="0" w:tplc="36A6073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B12E29"/>
    <w:multiLevelType w:val="hybridMultilevel"/>
    <w:tmpl w:val="4210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0255F5"/>
    <w:multiLevelType w:val="hybridMultilevel"/>
    <w:tmpl w:val="E18E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6E13B1"/>
    <w:multiLevelType w:val="hybridMultilevel"/>
    <w:tmpl w:val="C616EE04"/>
    <w:lvl w:ilvl="0" w:tplc="7020FD02">
      <w:start w:val="3"/>
      <w:numFmt w:val="bullet"/>
      <w:lvlText w:val="-"/>
      <w:lvlJc w:val="left"/>
      <w:pPr>
        <w:ind w:left="720" w:hanging="360"/>
      </w:pPr>
      <w:rPr>
        <w:rFonts w:ascii="Calibri" w:eastAsia="Times New Roman" w:hAnsi="Calibri" w:cs="Thorndale"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D180334"/>
    <w:multiLevelType w:val="multilevel"/>
    <w:tmpl w:val="3FB6B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CA34B4"/>
    <w:multiLevelType w:val="hybridMultilevel"/>
    <w:tmpl w:val="0660DA08"/>
    <w:lvl w:ilvl="0" w:tplc="AB046C4C">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ABA7912"/>
    <w:multiLevelType w:val="hybridMultilevel"/>
    <w:tmpl w:val="772E8A76"/>
    <w:lvl w:ilvl="0" w:tplc="295AB104">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625037"/>
    <w:multiLevelType w:val="hybridMultilevel"/>
    <w:tmpl w:val="0A386CD2"/>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8" w15:restartNumberingAfterBreak="0">
    <w:nsid w:val="4E6B3695"/>
    <w:multiLevelType w:val="hybridMultilevel"/>
    <w:tmpl w:val="4280BCD8"/>
    <w:lvl w:ilvl="0" w:tplc="17AC70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0021156"/>
    <w:multiLevelType w:val="hybridMultilevel"/>
    <w:tmpl w:val="8B4691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07C5DA1"/>
    <w:multiLevelType w:val="hybridMultilevel"/>
    <w:tmpl w:val="21F4F51A"/>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1" w15:restartNumberingAfterBreak="0">
    <w:nsid w:val="50A91DD7"/>
    <w:multiLevelType w:val="hybridMultilevel"/>
    <w:tmpl w:val="06DA5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4A5602"/>
    <w:multiLevelType w:val="hybridMultilevel"/>
    <w:tmpl w:val="D38AD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80706A"/>
    <w:multiLevelType w:val="hybridMultilevel"/>
    <w:tmpl w:val="BD3661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A8911B7"/>
    <w:multiLevelType w:val="hybridMultilevel"/>
    <w:tmpl w:val="AF48FB26"/>
    <w:lvl w:ilvl="0" w:tplc="8E2A4E50">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76236C"/>
    <w:multiLevelType w:val="multilevel"/>
    <w:tmpl w:val="4C909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28504F"/>
    <w:multiLevelType w:val="hybridMultilevel"/>
    <w:tmpl w:val="391A1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84361F"/>
    <w:multiLevelType w:val="hybridMultilevel"/>
    <w:tmpl w:val="09DCB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3A7176"/>
    <w:multiLevelType w:val="multilevel"/>
    <w:tmpl w:val="26142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BD4BCC"/>
    <w:multiLevelType w:val="hybridMultilevel"/>
    <w:tmpl w:val="3D38F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0C7FC2"/>
    <w:multiLevelType w:val="hybridMultilevel"/>
    <w:tmpl w:val="26EE019C"/>
    <w:lvl w:ilvl="0" w:tplc="D7A42DFA">
      <w:start w:val="12"/>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EC76DA"/>
    <w:multiLevelType w:val="hybridMultilevel"/>
    <w:tmpl w:val="A74CB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6728348">
    <w:abstractNumId w:val="29"/>
  </w:num>
  <w:num w:numId="2" w16cid:durableId="1406030669">
    <w:abstractNumId w:val="18"/>
  </w:num>
  <w:num w:numId="3" w16cid:durableId="983852169">
    <w:abstractNumId w:val="19"/>
  </w:num>
  <w:num w:numId="4" w16cid:durableId="944266595">
    <w:abstractNumId w:val="11"/>
  </w:num>
  <w:num w:numId="5" w16cid:durableId="295717974">
    <w:abstractNumId w:val="27"/>
  </w:num>
  <w:num w:numId="6" w16cid:durableId="995180481">
    <w:abstractNumId w:val="8"/>
  </w:num>
  <w:num w:numId="7" w16cid:durableId="2069500411">
    <w:abstractNumId w:val="12"/>
  </w:num>
  <w:num w:numId="8" w16cid:durableId="1324551425">
    <w:abstractNumId w:val="7"/>
  </w:num>
  <w:num w:numId="9" w16cid:durableId="482086464">
    <w:abstractNumId w:val="4"/>
  </w:num>
  <w:num w:numId="10" w16cid:durableId="881986272">
    <w:abstractNumId w:val="5"/>
  </w:num>
  <w:num w:numId="11" w16cid:durableId="2090343356">
    <w:abstractNumId w:val="3"/>
  </w:num>
  <w:num w:numId="12" w16cid:durableId="1590966647">
    <w:abstractNumId w:val="24"/>
  </w:num>
  <w:num w:numId="13" w16cid:durableId="1598712293">
    <w:abstractNumId w:val="0"/>
  </w:num>
  <w:num w:numId="14" w16cid:durableId="1450663923">
    <w:abstractNumId w:val="16"/>
  </w:num>
  <w:num w:numId="15" w16cid:durableId="1564752946">
    <w:abstractNumId w:val="30"/>
  </w:num>
  <w:num w:numId="16" w16cid:durableId="187178494">
    <w:abstractNumId w:val="22"/>
  </w:num>
  <w:num w:numId="17" w16cid:durableId="1003165977">
    <w:abstractNumId w:val="6"/>
  </w:num>
  <w:num w:numId="18" w16cid:durableId="1442601640">
    <w:abstractNumId w:val="31"/>
  </w:num>
  <w:num w:numId="19" w16cid:durableId="248464154">
    <w:abstractNumId w:val="21"/>
  </w:num>
  <w:num w:numId="20" w16cid:durableId="1944143990">
    <w:abstractNumId w:val="10"/>
  </w:num>
  <w:num w:numId="21" w16cid:durableId="468207815">
    <w:abstractNumId w:val="23"/>
  </w:num>
  <w:num w:numId="22" w16cid:durableId="1634214826">
    <w:abstractNumId w:val="15"/>
  </w:num>
  <w:num w:numId="23" w16cid:durableId="8025693">
    <w:abstractNumId w:val="13"/>
  </w:num>
  <w:num w:numId="24" w16cid:durableId="2062434734">
    <w:abstractNumId w:val="1"/>
  </w:num>
  <w:num w:numId="25" w16cid:durableId="958216746">
    <w:abstractNumId w:val="26"/>
  </w:num>
  <w:num w:numId="26" w16cid:durableId="765269218">
    <w:abstractNumId w:val="20"/>
  </w:num>
  <w:num w:numId="27" w16cid:durableId="615870449">
    <w:abstractNumId w:val="17"/>
  </w:num>
  <w:num w:numId="28" w16cid:durableId="386612606">
    <w:abstractNumId w:val="28"/>
  </w:num>
  <w:num w:numId="29" w16cid:durableId="1539658513">
    <w:abstractNumId w:val="25"/>
  </w:num>
  <w:num w:numId="30" w16cid:durableId="1700544160">
    <w:abstractNumId w:val="2"/>
  </w:num>
  <w:num w:numId="31" w16cid:durableId="1750492905">
    <w:abstractNumId w:val="9"/>
  </w:num>
  <w:num w:numId="32" w16cid:durableId="17083361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6E44"/>
    <w:rsid w:val="00000E95"/>
    <w:rsid w:val="000040BC"/>
    <w:rsid w:val="000066B0"/>
    <w:rsid w:val="00006BBE"/>
    <w:rsid w:val="00015701"/>
    <w:rsid w:val="000174F9"/>
    <w:rsid w:val="0002166A"/>
    <w:rsid w:val="0002440E"/>
    <w:rsid w:val="00025D0C"/>
    <w:rsid w:val="00026AE6"/>
    <w:rsid w:val="000316EF"/>
    <w:rsid w:val="00034B6A"/>
    <w:rsid w:val="000368D8"/>
    <w:rsid w:val="00037748"/>
    <w:rsid w:val="0004375C"/>
    <w:rsid w:val="0004540C"/>
    <w:rsid w:val="00045E92"/>
    <w:rsid w:val="0004688D"/>
    <w:rsid w:val="00047DC8"/>
    <w:rsid w:val="00050E8F"/>
    <w:rsid w:val="00051E55"/>
    <w:rsid w:val="00052C2C"/>
    <w:rsid w:val="00052F17"/>
    <w:rsid w:val="00053C26"/>
    <w:rsid w:val="00055099"/>
    <w:rsid w:val="000560EC"/>
    <w:rsid w:val="00057CF4"/>
    <w:rsid w:val="00057EBB"/>
    <w:rsid w:val="00057FB2"/>
    <w:rsid w:val="000624BF"/>
    <w:rsid w:val="00063A1F"/>
    <w:rsid w:val="00070995"/>
    <w:rsid w:val="00070A16"/>
    <w:rsid w:val="00074353"/>
    <w:rsid w:val="000764D8"/>
    <w:rsid w:val="00076C62"/>
    <w:rsid w:val="00081E16"/>
    <w:rsid w:val="00081E95"/>
    <w:rsid w:val="00082A76"/>
    <w:rsid w:val="00085920"/>
    <w:rsid w:val="000862F5"/>
    <w:rsid w:val="0009357F"/>
    <w:rsid w:val="000969E6"/>
    <w:rsid w:val="000A19D4"/>
    <w:rsid w:val="000A2844"/>
    <w:rsid w:val="000A3F7C"/>
    <w:rsid w:val="000B146F"/>
    <w:rsid w:val="000B16B1"/>
    <w:rsid w:val="000B2251"/>
    <w:rsid w:val="000B32D2"/>
    <w:rsid w:val="000B32F5"/>
    <w:rsid w:val="000B5782"/>
    <w:rsid w:val="000C22E4"/>
    <w:rsid w:val="000C2F07"/>
    <w:rsid w:val="000C3844"/>
    <w:rsid w:val="000C3CBE"/>
    <w:rsid w:val="000C57FB"/>
    <w:rsid w:val="000D063D"/>
    <w:rsid w:val="000D1862"/>
    <w:rsid w:val="000D1AC1"/>
    <w:rsid w:val="000D223D"/>
    <w:rsid w:val="000D5DE2"/>
    <w:rsid w:val="000E1CED"/>
    <w:rsid w:val="000E1D9B"/>
    <w:rsid w:val="000E2477"/>
    <w:rsid w:val="000E2B11"/>
    <w:rsid w:val="000F10E6"/>
    <w:rsid w:val="000F1E08"/>
    <w:rsid w:val="000F2299"/>
    <w:rsid w:val="000F3F8B"/>
    <w:rsid w:val="000F5122"/>
    <w:rsid w:val="000F6CEE"/>
    <w:rsid w:val="000F7B55"/>
    <w:rsid w:val="001005A1"/>
    <w:rsid w:val="00100F0F"/>
    <w:rsid w:val="001012B7"/>
    <w:rsid w:val="00102285"/>
    <w:rsid w:val="00103ABA"/>
    <w:rsid w:val="00103D68"/>
    <w:rsid w:val="00106432"/>
    <w:rsid w:val="00107908"/>
    <w:rsid w:val="00110869"/>
    <w:rsid w:val="00111BEA"/>
    <w:rsid w:val="00111C79"/>
    <w:rsid w:val="00112F4F"/>
    <w:rsid w:val="001148DE"/>
    <w:rsid w:val="001156A6"/>
    <w:rsid w:val="001158CA"/>
    <w:rsid w:val="0011683E"/>
    <w:rsid w:val="00116EE0"/>
    <w:rsid w:val="00117C94"/>
    <w:rsid w:val="00123B67"/>
    <w:rsid w:val="00123C43"/>
    <w:rsid w:val="0012550B"/>
    <w:rsid w:val="00125D6E"/>
    <w:rsid w:val="00132B02"/>
    <w:rsid w:val="00135A4C"/>
    <w:rsid w:val="00145821"/>
    <w:rsid w:val="00150C30"/>
    <w:rsid w:val="00151BE4"/>
    <w:rsid w:val="001603F1"/>
    <w:rsid w:val="00161A80"/>
    <w:rsid w:val="00161C21"/>
    <w:rsid w:val="001655AB"/>
    <w:rsid w:val="001658F7"/>
    <w:rsid w:val="001679DA"/>
    <w:rsid w:val="00167F76"/>
    <w:rsid w:val="001705FC"/>
    <w:rsid w:val="00180B86"/>
    <w:rsid w:val="00185116"/>
    <w:rsid w:val="001948F7"/>
    <w:rsid w:val="00195FE4"/>
    <w:rsid w:val="00196D66"/>
    <w:rsid w:val="00196F60"/>
    <w:rsid w:val="001A1017"/>
    <w:rsid w:val="001A3E39"/>
    <w:rsid w:val="001A4DCA"/>
    <w:rsid w:val="001A60A8"/>
    <w:rsid w:val="001B045E"/>
    <w:rsid w:val="001B17D7"/>
    <w:rsid w:val="001B45F5"/>
    <w:rsid w:val="001B5F38"/>
    <w:rsid w:val="001C5145"/>
    <w:rsid w:val="001D114E"/>
    <w:rsid w:val="001E0D12"/>
    <w:rsid w:val="001E1BB1"/>
    <w:rsid w:val="001F0E52"/>
    <w:rsid w:val="001F2F6D"/>
    <w:rsid w:val="001F5037"/>
    <w:rsid w:val="001F5CD7"/>
    <w:rsid w:val="001F5D70"/>
    <w:rsid w:val="001F61EC"/>
    <w:rsid w:val="001F7238"/>
    <w:rsid w:val="001F74DA"/>
    <w:rsid w:val="001F7ADA"/>
    <w:rsid w:val="001F7DA4"/>
    <w:rsid w:val="002016B8"/>
    <w:rsid w:val="00201CE1"/>
    <w:rsid w:val="00201D03"/>
    <w:rsid w:val="002025DA"/>
    <w:rsid w:val="002027B5"/>
    <w:rsid w:val="002078CA"/>
    <w:rsid w:val="0021342D"/>
    <w:rsid w:val="00213945"/>
    <w:rsid w:val="002169B3"/>
    <w:rsid w:val="00217C1E"/>
    <w:rsid w:val="00220A68"/>
    <w:rsid w:val="0022766D"/>
    <w:rsid w:val="002318E1"/>
    <w:rsid w:val="002405F7"/>
    <w:rsid w:val="00241483"/>
    <w:rsid w:val="00243F37"/>
    <w:rsid w:val="002446C0"/>
    <w:rsid w:val="002525EC"/>
    <w:rsid w:val="00252CAF"/>
    <w:rsid w:val="00253CC9"/>
    <w:rsid w:val="002547CC"/>
    <w:rsid w:val="00257200"/>
    <w:rsid w:val="0025781F"/>
    <w:rsid w:val="00257D14"/>
    <w:rsid w:val="0026118D"/>
    <w:rsid w:val="00261B40"/>
    <w:rsid w:val="00263A78"/>
    <w:rsid w:val="00267B34"/>
    <w:rsid w:val="0027315F"/>
    <w:rsid w:val="00273968"/>
    <w:rsid w:val="002762BA"/>
    <w:rsid w:val="00280B6B"/>
    <w:rsid w:val="00281E90"/>
    <w:rsid w:val="00283E33"/>
    <w:rsid w:val="002843E2"/>
    <w:rsid w:val="00292A27"/>
    <w:rsid w:val="002A0AB3"/>
    <w:rsid w:val="002A2D0E"/>
    <w:rsid w:val="002A343F"/>
    <w:rsid w:val="002A7CC4"/>
    <w:rsid w:val="002A7EFD"/>
    <w:rsid w:val="002B02C4"/>
    <w:rsid w:val="002B2ED8"/>
    <w:rsid w:val="002B32FB"/>
    <w:rsid w:val="002B3C8E"/>
    <w:rsid w:val="002B648B"/>
    <w:rsid w:val="002C0A99"/>
    <w:rsid w:val="002C13FF"/>
    <w:rsid w:val="002C57E2"/>
    <w:rsid w:val="002C72E8"/>
    <w:rsid w:val="002D14DE"/>
    <w:rsid w:val="002D4FFD"/>
    <w:rsid w:val="002E0310"/>
    <w:rsid w:val="002E0514"/>
    <w:rsid w:val="002E3393"/>
    <w:rsid w:val="002E51DB"/>
    <w:rsid w:val="002E699D"/>
    <w:rsid w:val="002F0018"/>
    <w:rsid w:val="002F18CA"/>
    <w:rsid w:val="002F3E02"/>
    <w:rsid w:val="002F69D0"/>
    <w:rsid w:val="002F6C62"/>
    <w:rsid w:val="00300414"/>
    <w:rsid w:val="003025B6"/>
    <w:rsid w:val="00311B77"/>
    <w:rsid w:val="00312243"/>
    <w:rsid w:val="003127C8"/>
    <w:rsid w:val="003127DA"/>
    <w:rsid w:val="003150CE"/>
    <w:rsid w:val="00317DD0"/>
    <w:rsid w:val="00320A50"/>
    <w:rsid w:val="00321C18"/>
    <w:rsid w:val="00322879"/>
    <w:rsid w:val="00330AB9"/>
    <w:rsid w:val="00331876"/>
    <w:rsid w:val="00335148"/>
    <w:rsid w:val="00335DAC"/>
    <w:rsid w:val="003407F4"/>
    <w:rsid w:val="0034295F"/>
    <w:rsid w:val="00342BAF"/>
    <w:rsid w:val="0034365C"/>
    <w:rsid w:val="00344E79"/>
    <w:rsid w:val="00345EA1"/>
    <w:rsid w:val="0034640B"/>
    <w:rsid w:val="00346E69"/>
    <w:rsid w:val="00347181"/>
    <w:rsid w:val="00347F55"/>
    <w:rsid w:val="00350690"/>
    <w:rsid w:val="003520BE"/>
    <w:rsid w:val="003531EA"/>
    <w:rsid w:val="00354A9D"/>
    <w:rsid w:val="0035791D"/>
    <w:rsid w:val="00362FA2"/>
    <w:rsid w:val="00363C03"/>
    <w:rsid w:val="00364F00"/>
    <w:rsid w:val="0036536B"/>
    <w:rsid w:val="003659C1"/>
    <w:rsid w:val="0036676D"/>
    <w:rsid w:val="00366785"/>
    <w:rsid w:val="00366C90"/>
    <w:rsid w:val="00370F4B"/>
    <w:rsid w:val="00372A10"/>
    <w:rsid w:val="00372AE1"/>
    <w:rsid w:val="0037662B"/>
    <w:rsid w:val="00380B3D"/>
    <w:rsid w:val="00381F2A"/>
    <w:rsid w:val="00384A2D"/>
    <w:rsid w:val="00384E62"/>
    <w:rsid w:val="00385DA6"/>
    <w:rsid w:val="00386B77"/>
    <w:rsid w:val="00391C0F"/>
    <w:rsid w:val="00396313"/>
    <w:rsid w:val="003A0902"/>
    <w:rsid w:val="003A1D81"/>
    <w:rsid w:val="003A437B"/>
    <w:rsid w:val="003A55F0"/>
    <w:rsid w:val="003B0BD4"/>
    <w:rsid w:val="003B24A2"/>
    <w:rsid w:val="003B32DB"/>
    <w:rsid w:val="003B7227"/>
    <w:rsid w:val="003B7F81"/>
    <w:rsid w:val="003C0CF7"/>
    <w:rsid w:val="003C1ED4"/>
    <w:rsid w:val="003C38A1"/>
    <w:rsid w:val="003C5B2C"/>
    <w:rsid w:val="003D3E53"/>
    <w:rsid w:val="003D613F"/>
    <w:rsid w:val="003D6849"/>
    <w:rsid w:val="003E0F5B"/>
    <w:rsid w:val="003E1729"/>
    <w:rsid w:val="003E25A8"/>
    <w:rsid w:val="003E3131"/>
    <w:rsid w:val="003E39DE"/>
    <w:rsid w:val="003E3B84"/>
    <w:rsid w:val="003E69F0"/>
    <w:rsid w:val="003E7B12"/>
    <w:rsid w:val="003F0485"/>
    <w:rsid w:val="003F0646"/>
    <w:rsid w:val="003F2396"/>
    <w:rsid w:val="003F36B1"/>
    <w:rsid w:val="003F6361"/>
    <w:rsid w:val="003F6D2B"/>
    <w:rsid w:val="0040004F"/>
    <w:rsid w:val="0040182D"/>
    <w:rsid w:val="004034A9"/>
    <w:rsid w:val="00403F17"/>
    <w:rsid w:val="004044F8"/>
    <w:rsid w:val="00407B1C"/>
    <w:rsid w:val="004107B2"/>
    <w:rsid w:val="00411BF0"/>
    <w:rsid w:val="00413219"/>
    <w:rsid w:val="00413272"/>
    <w:rsid w:val="00413811"/>
    <w:rsid w:val="00414E08"/>
    <w:rsid w:val="0041601F"/>
    <w:rsid w:val="00422B71"/>
    <w:rsid w:val="00426639"/>
    <w:rsid w:val="00426CA4"/>
    <w:rsid w:val="00427852"/>
    <w:rsid w:val="00434098"/>
    <w:rsid w:val="00440EB3"/>
    <w:rsid w:val="0044124F"/>
    <w:rsid w:val="004431E7"/>
    <w:rsid w:val="0045061D"/>
    <w:rsid w:val="00450C2B"/>
    <w:rsid w:val="00451BE8"/>
    <w:rsid w:val="004520E0"/>
    <w:rsid w:val="00453E61"/>
    <w:rsid w:val="00463956"/>
    <w:rsid w:val="00463CA4"/>
    <w:rsid w:val="00472DD3"/>
    <w:rsid w:val="004804D4"/>
    <w:rsid w:val="004838C4"/>
    <w:rsid w:val="00486B85"/>
    <w:rsid w:val="004901E3"/>
    <w:rsid w:val="004910C3"/>
    <w:rsid w:val="0049421A"/>
    <w:rsid w:val="004A71CF"/>
    <w:rsid w:val="004C65DD"/>
    <w:rsid w:val="004D18ED"/>
    <w:rsid w:val="004D28A0"/>
    <w:rsid w:val="004D4338"/>
    <w:rsid w:val="004E102A"/>
    <w:rsid w:val="004E1219"/>
    <w:rsid w:val="004E3F23"/>
    <w:rsid w:val="004E606D"/>
    <w:rsid w:val="004F03E8"/>
    <w:rsid w:val="004F120C"/>
    <w:rsid w:val="004F153E"/>
    <w:rsid w:val="004F37D2"/>
    <w:rsid w:val="004F4F84"/>
    <w:rsid w:val="005025E9"/>
    <w:rsid w:val="005034E8"/>
    <w:rsid w:val="0050400E"/>
    <w:rsid w:val="00505260"/>
    <w:rsid w:val="00507316"/>
    <w:rsid w:val="00514780"/>
    <w:rsid w:val="00514901"/>
    <w:rsid w:val="00515278"/>
    <w:rsid w:val="00515A06"/>
    <w:rsid w:val="00515DE2"/>
    <w:rsid w:val="00523EC9"/>
    <w:rsid w:val="00525D3F"/>
    <w:rsid w:val="00527416"/>
    <w:rsid w:val="00527A3F"/>
    <w:rsid w:val="00531998"/>
    <w:rsid w:val="005328FC"/>
    <w:rsid w:val="005329B9"/>
    <w:rsid w:val="005339AA"/>
    <w:rsid w:val="00542C56"/>
    <w:rsid w:val="00543D80"/>
    <w:rsid w:val="005477D5"/>
    <w:rsid w:val="005526E5"/>
    <w:rsid w:val="00557295"/>
    <w:rsid w:val="00563A9F"/>
    <w:rsid w:val="00564206"/>
    <w:rsid w:val="00570B46"/>
    <w:rsid w:val="005714C2"/>
    <w:rsid w:val="0057271A"/>
    <w:rsid w:val="00573252"/>
    <w:rsid w:val="00575706"/>
    <w:rsid w:val="0057704F"/>
    <w:rsid w:val="00582C14"/>
    <w:rsid w:val="00583037"/>
    <w:rsid w:val="005849AB"/>
    <w:rsid w:val="005850B6"/>
    <w:rsid w:val="005853B3"/>
    <w:rsid w:val="00585EDC"/>
    <w:rsid w:val="00593A34"/>
    <w:rsid w:val="00593D0D"/>
    <w:rsid w:val="00595BFF"/>
    <w:rsid w:val="005A2990"/>
    <w:rsid w:val="005A4FE7"/>
    <w:rsid w:val="005A7CFB"/>
    <w:rsid w:val="005B0900"/>
    <w:rsid w:val="005B1384"/>
    <w:rsid w:val="005B3293"/>
    <w:rsid w:val="005B3F27"/>
    <w:rsid w:val="005B4EDC"/>
    <w:rsid w:val="005C3D9B"/>
    <w:rsid w:val="005C48A5"/>
    <w:rsid w:val="005C4B8D"/>
    <w:rsid w:val="005C4C4B"/>
    <w:rsid w:val="005C5845"/>
    <w:rsid w:val="005D471A"/>
    <w:rsid w:val="005D7B01"/>
    <w:rsid w:val="005E395B"/>
    <w:rsid w:val="005E522A"/>
    <w:rsid w:val="005E75D8"/>
    <w:rsid w:val="005F368E"/>
    <w:rsid w:val="005F3883"/>
    <w:rsid w:val="005F3E10"/>
    <w:rsid w:val="005F5A66"/>
    <w:rsid w:val="005F757D"/>
    <w:rsid w:val="006000E9"/>
    <w:rsid w:val="00600984"/>
    <w:rsid w:val="00601B13"/>
    <w:rsid w:val="006035E0"/>
    <w:rsid w:val="00603CB5"/>
    <w:rsid w:val="00604412"/>
    <w:rsid w:val="00606F80"/>
    <w:rsid w:val="00610FDE"/>
    <w:rsid w:val="00612A90"/>
    <w:rsid w:val="006177E0"/>
    <w:rsid w:val="00617838"/>
    <w:rsid w:val="006237A2"/>
    <w:rsid w:val="00623D51"/>
    <w:rsid w:val="0062520C"/>
    <w:rsid w:val="006269C7"/>
    <w:rsid w:val="00631140"/>
    <w:rsid w:val="00632777"/>
    <w:rsid w:val="00636A90"/>
    <w:rsid w:val="00636A99"/>
    <w:rsid w:val="006371DE"/>
    <w:rsid w:val="0064259D"/>
    <w:rsid w:val="00645590"/>
    <w:rsid w:val="00645BFE"/>
    <w:rsid w:val="006462F0"/>
    <w:rsid w:val="006476FF"/>
    <w:rsid w:val="00660246"/>
    <w:rsid w:val="00660EBF"/>
    <w:rsid w:val="00671187"/>
    <w:rsid w:val="00671371"/>
    <w:rsid w:val="00673000"/>
    <w:rsid w:val="00675396"/>
    <w:rsid w:val="006763B7"/>
    <w:rsid w:val="006772EC"/>
    <w:rsid w:val="00677A27"/>
    <w:rsid w:val="00682D80"/>
    <w:rsid w:val="00683177"/>
    <w:rsid w:val="00683ECC"/>
    <w:rsid w:val="00693422"/>
    <w:rsid w:val="00695122"/>
    <w:rsid w:val="00695D4C"/>
    <w:rsid w:val="006A1104"/>
    <w:rsid w:val="006A19E5"/>
    <w:rsid w:val="006A24B7"/>
    <w:rsid w:val="006A2C32"/>
    <w:rsid w:val="006B06E0"/>
    <w:rsid w:val="006B5B22"/>
    <w:rsid w:val="006B6528"/>
    <w:rsid w:val="006C01E4"/>
    <w:rsid w:val="006C7317"/>
    <w:rsid w:val="006C798E"/>
    <w:rsid w:val="006D081A"/>
    <w:rsid w:val="006D1DA8"/>
    <w:rsid w:val="006D4843"/>
    <w:rsid w:val="006D6EC1"/>
    <w:rsid w:val="006E1BB1"/>
    <w:rsid w:val="006E37AF"/>
    <w:rsid w:val="006E3A75"/>
    <w:rsid w:val="006E7664"/>
    <w:rsid w:val="006F080B"/>
    <w:rsid w:val="006F3D94"/>
    <w:rsid w:val="006F512B"/>
    <w:rsid w:val="006F6828"/>
    <w:rsid w:val="006F77FD"/>
    <w:rsid w:val="0070338A"/>
    <w:rsid w:val="007076E0"/>
    <w:rsid w:val="007206C4"/>
    <w:rsid w:val="007240F6"/>
    <w:rsid w:val="00725144"/>
    <w:rsid w:val="00726FA9"/>
    <w:rsid w:val="0073699E"/>
    <w:rsid w:val="00737595"/>
    <w:rsid w:val="00744E5D"/>
    <w:rsid w:val="007457DD"/>
    <w:rsid w:val="00745D98"/>
    <w:rsid w:val="00746301"/>
    <w:rsid w:val="00746371"/>
    <w:rsid w:val="007564BE"/>
    <w:rsid w:val="00757391"/>
    <w:rsid w:val="00757697"/>
    <w:rsid w:val="00760D7A"/>
    <w:rsid w:val="00761D24"/>
    <w:rsid w:val="00762E7F"/>
    <w:rsid w:val="007630FE"/>
    <w:rsid w:val="007701FF"/>
    <w:rsid w:val="00770C22"/>
    <w:rsid w:val="00772BB8"/>
    <w:rsid w:val="00773117"/>
    <w:rsid w:val="0077338F"/>
    <w:rsid w:val="00774C1C"/>
    <w:rsid w:val="00775BD4"/>
    <w:rsid w:val="00777780"/>
    <w:rsid w:val="0078042D"/>
    <w:rsid w:val="007831D2"/>
    <w:rsid w:val="00785C67"/>
    <w:rsid w:val="00785EA6"/>
    <w:rsid w:val="007870D2"/>
    <w:rsid w:val="00790963"/>
    <w:rsid w:val="00793A2D"/>
    <w:rsid w:val="00794C38"/>
    <w:rsid w:val="007A2E6B"/>
    <w:rsid w:val="007A3595"/>
    <w:rsid w:val="007A56C9"/>
    <w:rsid w:val="007A66D2"/>
    <w:rsid w:val="007A7395"/>
    <w:rsid w:val="007B0009"/>
    <w:rsid w:val="007B4720"/>
    <w:rsid w:val="007B7B1A"/>
    <w:rsid w:val="007C0072"/>
    <w:rsid w:val="007C1F98"/>
    <w:rsid w:val="007C26A9"/>
    <w:rsid w:val="007C33C2"/>
    <w:rsid w:val="007C3C9A"/>
    <w:rsid w:val="007C40E1"/>
    <w:rsid w:val="007C717C"/>
    <w:rsid w:val="007E1EF5"/>
    <w:rsid w:val="007E2437"/>
    <w:rsid w:val="007E2A8E"/>
    <w:rsid w:val="007E3BBF"/>
    <w:rsid w:val="007E7A5B"/>
    <w:rsid w:val="007E7EF8"/>
    <w:rsid w:val="007F0F0C"/>
    <w:rsid w:val="007F6E44"/>
    <w:rsid w:val="007F74D2"/>
    <w:rsid w:val="007F7965"/>
    <w:rsid w:val="007F7BCB"/>
    <w:rsid w:val="00800C9E"/>
    <w:rsid w:val="00802685"/>
    <w:rsid w:val="008039E1"/>
    <w:rsid w:val="0080428F"/>
    <w:rsid w:val="00805327"/>
    <w:rsid w:val="00805A9B"/>
    <w:rsid w:val="00806046"/>
    <w:rsid w:val="00812799"/>
    <w:rsid w:val="008127C3"/>
    <w:rsid w:val="00814C3B"/>
    <w:rsid w:val="00815523"/>
    <w:rsid w:val="00817116"/>
    <w:rsid w:val="00817DDC"/>
    <w:rsid w:val="0082205A"/>
    <w:rsid w:val="00822FDC"/>
    <w:rsid w:val="0082306C"/>
    <w:rsid w:val="008260EC"/>
    <w:rsid w:val="00827F2F"/>
    <w:rsid w:val="00834EB2"/>
    <w:rsid w:val="00841831"/>
    <w:rsid w:val="00841E92"/>
    <w:rsid w:val="008445C1"/>
    <w:rsid w:val="00845EA6"/>
    <w:rsid w:val="00847153"/>
    <w:rsid w:val="00847C63"/>
    <w:rsid w:val="008509A3"/>
    <w:rsid w:val="00851BE4"/>
    <w:rsid w:val="0085238A"/>
    <w:rsid w:val="008542D0"/>
    <w:rsid w:val="00855F16"/>
    <w:rsid w:val="00856A27"/>
    <w:rsid w:val="00856EF9"/>
    <w:rsid w:val="00857F85"/>
    <w:rsid w:val="00861297"/>
    <w:rsid w:val="00864B8E"/>
    <w:rsid w:val="0086598C"/>
    <w:rsid w:val="00867083"/>
    <w:rsid w:val="008735AB"/>
    <w:rsid w:val="0087411A"/>
    <w:rsid w:val="0087677A"/>
    <w:rsid w:val="00877D57"/>
    <w:rsid w:val="0088489B"/>
    <w:rsid w:val="008902EB"/>
    <w:rsid w:val="00891E04"/>
    <w:rsid w:val="00892EA2"/>
    <w:rsid w:val="008972F6"/>
    <w:rsid w:val="008A3178"/>
    <w:rsid w:val="008A35B3"/>
    <w:rsid w:val="008A426D"/>
    <w:rsid w:val="008A50AA"/>
    <w:rsid w:val="008A5D81"/>
    <w:rsid w:val="008B3D54"/>
    <w:rsid w:val="008B7422"/>
    <w:rsid w:val="008C02AE"/>
    <w:rsid w:val="008C6F14"/>
    <w:rsid w:val="008C7B4F"/>
    <w:rsid w:val="008D1757"/>
    <w:rsid w:val="008D2A6C"/>
    <w:rsid w:val="008D4831"/>
    <w:rsid w:val="008D4B79"/>
    <w:rsid w:val="008E196C"/>
    <w:rsid w:val="008E1AEB"/>
    <w:rsid w:val="008E1D9B"/>
    <w:rsid w:val="008E3131"/>
    <w:rsid w:val="008E407E"/>
    <w:rsid w:val="008F09B9"/>
    <w:rsid w:val="008F1896"/>
    <w:rsid w:val="008F2FE1"/>
    <w:rsid w:val="008F4331"/>
    <w:rsid w:val="008F4C9D"/>
    <w:rsid w:val="008F66D2"/>
    <w:rsid w:val="00902900"/>
    <w:rsid w:val="00903C36"/>
    <w:rsid w:val="009046F9"/>
    <w:rsid w:val="00905465"/>
    <w:rsid w:val="00906C7A"/>
    <w:rsid w:val="0090790F"/>
    <w:rsid w:val="009110B3"/>
    <w:rsid w:val="00913277"/>
    <w:rsid w:val="0091448F"/>
    <w:rsid w:val="00914B09"/>
    <w:rsid w:val="009151CA"/>
    <w:rsid w:val="00915E37"/>
    <w:rsid w:val="00917E67"/>
    <w:rsid w:val="0092431C"/>
    <w:rsid w:val="0092562F"/>
    <w:rsid w:val="009257C6"/>
    <w:rsid w:val="009264CA"/>
    <w:rsid w:val="00930043"/>
    <w:rsid w:val="0093012E"/>
    <w:rsid w:val="00930232"/>
    <w:rsid w:val="00930ABD"/>
    <w:rsid w:val="00933C76"/>
    <w:rsid w:val="009408BF"/>
    <w:rsid w:val="00942E65"/>
    <w:rsid w:val="009433B1"/>
    <w:rsid w:val="00943A5F"/>
    <w:rsid w:val="0094413A"/>
    <w:rsid w:val="00944560"/>
    <w:rsid w:val="009448E7"/>
    <w:rsid w:val="00944D49"/>
    <w:rsid w:val="009467D1"/>
    <w:rsid w:val="00950153"/>
    <w:rsid w:val="00952F5B"/>
    <w:rsid w:val="009540E3"/>
    <w:rsid w:val="00956BB5"/>
    <w:rsid w:val="009674ED"/>
    <w:rsid w:val="00967B6D"/>
    <w:rsid w:val="009722F8"/>
    <w:rsid w:val="009728E1"/>
    <w:rsid w:val="0097440B"/>
    <w:rsid w:val="00976C52"/>
    <w:rsid w:val="00977B2A"/>
    <w:rsid w:val="00980AF7"/>
    <w:rsid w:val="00982D25"/>
    <w:rsid w:val="00983146"/>
    <w:rsid w:val="0098674D"/>
    <w:rsid w:val="00987CE1"/>
    <w:rsid w:val="0099088D"/>
    <w:rsid w:val="009A2859"/>
    <w:rsid w:val="009A2BA0"/>
    <w:rsid w:val="009A479D"/>
    <w:rsid w:val="009B012F"/>
    <w:rsid w:val="009B2027"/>
    <w:rsid w:val="009B2559"/>
    <w:rsid w:val="009B2A3E"/>
    <w:rsid w:val="009B4D35"/>
    <w:rsid w:val="009B54C8"/>
    <w:rsid w:val="009B66B0"/>
    <w:rsid w:val="009B6A59"/>
    <w:rsid w:val="009B6AE8"/>
    <w:rsid w:val="009B71A0"/>
    <w:rsid w:val="009B77DC"/>
    <w:rsid w:val="009C0E89"/>
    <w:rsid w:val="009C3CEF"/>
    <w:rsid w:val="009C5F91"/>
    <w:rsid w:val="009D3B6E"/>
    <w:rsid w:val="009E1802"/>
    <w:rsid w:val="009E3C77"/>
    <w:rsid w:val="009E42EB"/>
    <w:rsid w:val="009E4BDA"/>
    <w:rsid w:val="009E564D"/>
    <w:rsid w:val="009E5742"/>
    <w:rsid w:val="009E6A70"/>
    <w:rsid w:val="009E7DE1"/>
    <w:rsid w:val="009F1DAF"/>
    <w:rsid w:val="009F404E"/>
    <w:rsid w:val="009F5C58"/>
    <w:rsid w:val="00A02649"/>
    <w:rsid w:val="00A02D54"/>
    <w:rsid w:val="00A04E0A"/>
    <w:rsid w:val="00A1062E"/>
    <w:rsid w:val="00A15C5C"/>
    <w:rsid w:val="00A177DD"/>
    <w:rsid w:val="00A21945"/>
    <w:rsid w:val="00A234C5"/>
    <w:rsid w:val="00A23C1C"/>
    <w:rsid w:val="00A245A4"/>
    <w:rsid w:val="00A25701"/>
    <w:rsid w:val="00A31893"/>
    <w:rsid w:val="00A353C9"/>
    <w:rsid w:val="00A41D5B"/>
    <w:rsid w:val="00A42983"/>
    <w:rsid w:val="00A42B71"/>
    <w:rsid w:val="00A457FC"/>
    <w:rsid w:val="00A52FD6"/>
    <w:rsid w:val="00A530AE"/>
    <w:rsid w:val="00A5533D"/>
    <w:rsid w:val="00A56F9C"/>
    <w:rsid w:val="00A573E2"/>
    <w:rsid w:val="00A6308F"/>
    <w:rsid w:val="00A6344C"/>
    <w:rsid w:val="00A64C08"/>
    <w:rsid w:val="00A67A7E"/>
    <w:rsid w:val="00A714B9"/>
    <w:rsid w:val="00A72569"/>
    <w:rsid w:val="00A725F9"/>
    <w:rsid w:val="00A74ECE"/>
    <w:rsid w:val="00A7642A"/>
    <w:rsid w:val="00A76482"/>
    <w:rsid w:val="00A776A7"/>
    <w:rsid w:val="00A84011"/>
    <w:rsid w:val="00A858B4"/>
    <w:rsid w:val="00A859DD"/>
    <w:rsid w:val="00A85FE4"/>
    <w:rsid w:val="00A8626C"/>
    <w:rsid w:val="00A91CC9"/>
    <w:rsid w:val="00A92119"/>
    <w:rsid w:val="00A92E5C"/>
    <w:rsid w:val="00A93B10"/>
    <w:rsid w:val="00A949EE"/>
    <w:rsid w:val="00A9637E"/>
    <w:rsid w:val="00AA26D2"/>
    <w:rsid w:val="00AA2C8E"/>
    <w:rsid w:val="00AA4853"/>
    <w:rsid w:val="00AA579C"/>
    <w:rsid w:val="00AA64FC"/>
    <w:rsid w:val="00AB2E13"/>
    <w:rsid w:val="00AB464A"/>
    <w:rsid w:val="00AB5186"/>
    <w:rsid w:val="00AB6DF7"/>
    <w:rsid w:val="00AC1BDB"/>
    <w:rsid w:val="00AC4CEA"/>
    <w:rsid w:val="00AC4F77"/>
    <w:rsid w:val="00AC6CC7"/>
    <w:rsid w:val="00AD58BF"/>
    <w:rsid w:val="00AE0EA3"/>
    <w:rsid w:val="00AE1B79"/>
    <w:rsid w:val="00AE3A82"/>
    <w:rsid w:val="00AE6C1C"/>
    <w:rsid w:val="00AF647B"/>
    <w:rsid w:val="00AF6A96"/>
    <w:rsid w:val="00AF6B0D"/>
    <w:rsid w:val="00B041D0"/>
    <w:rsid w:val="00B047DD"/>
    <w:rsid w:val="00B0780D"/>
    <w:rsid w:val="00B10D01"/>
    <w:rsid w:val="00B12482"/>
    <w:rsid w:val="00B15BD4"/>
    <w:rsid w:val="00B16CE1"/>
    <w:rsid w:val="00B207B0"/>
    <w:rsid w:val="00B25FD6"/>
    <w:rsid w:val="00B33854"/>
    <w:rsid w:val="00B3410B"/>
    <w:rsid w:val="00B3606D"/>
    <w:rsid w:val="00B3799F"/>
    <w:rsid w:val="00B40E88"/>
    <w:rsid w:val="00B434F2"/>
    <w:rsid w:val="00B440E9"/>
    <w:rsid w:val="00B4690E"/>
    <w:rsid w:val="00B478E9"/>
    <w:rsid w:val="00B51310"/>
    <w:rsid w:val="00B51B02"/>
    <w:rsid w:val="00B535D9"/>
    <w:rsid w:val="00B5446C"/>
    <w:rsid w:val="00B56930"/>
    <w:rsid w:val="00B57695"/>
    <w:rsid w:val="00B57B4B"/>
    <w:rsid w:val="00B630BD"/>
    <w:rsid w:val="00B646BD"/>
    <w:rsid w:val="00B7016C"/>
    <w:rsid w:val="00B712C8"/>
    <w:rsid w:val="00B72E34"/>
    <w:rsid w:val="00B733B1"/>
    <w:rsid w:val="00B74EDE"/>
    <w:rsid w:val="00B75B6C"/>
    <w:rsid w:val="00B77DA8"/>
    <w:rsid w:val="00B80235"/>
    <w:rsid w:val="00B81FC4"/>
    <w:rsid w:val="00B83DAC"/>
    <w:rsid w:val="00B84CF1"/>
    <w:rsid w:val="00B855C4"/>
    <w:rsid w:val="00B913F2"/>
    <w:rsid w:val="00B9543B"/>
    <w:rsid w:val="00B95B92"/>
    <w:rsid w:val="00BA0F2D"/>
    <w:rsid w:val="00BA0F96"/>
    <w:rsid w:val="00BA10B7"/>
    <w:rsid w:val="00BA192C"/>
    <w:rsid w:val="00BA4041"/>
    <w:rsid w:val="00BB31E2"/>
    <w:rsid w:val="00BC2654"/>
    <w:rsid w:val="00BC679F"/>
    <w:rsid w:val="00BC6CC4"/>
    <w:rsid w:val="00BD03B0"/>
    <w:rsid w:val="00BD0C6E"/>
    <w:rsid w:val="00BD0CEB"/>
    <w:rsid w:val="00BD236F"/>
    <w:rsid w:val="00BD2FA0"/>
    <w:rsid w:val="00BD3DC1"/>
    <w:rsid w:val="00BD782D"/>
    <w:rsid w:val="00BE29DD"/>
    <w:rsid w:val="00BE329A"/>
    <w:rsid w:val="00BE3322"/>
    <w:rsid w:val="00BF077C"/>
    <w:rsid w:val="00BF2293"/>
    <w:rsid w:val="00BF776C"/>
    <w:rsid w:val="00C007B2"/>
    <w:rsid w:val="00C0165E"/>
    <w:rsid w:val="00C0274E"/>
    <w:rsid w:val="00C03A16"/>
    <w:rsid w:val="00C049B8"/>
    <w:rsid w:val="00C04D77"/>
    <w:rsid w:val="00C05833"/>
    <w:rsid w:val="00C06382"/>
    <w:rsid w:val="00C0668E"/>
    <w:rsid w:val="00C0697A"/>
    <w:rsid w:val="00C12C82"/>
    <w:rsid w:val="00C175D9"/>
    <w:rsid w:val="00C25EFA"/>
    <w:rsid w:val="00C3292F"/>
    <w:rsid w:val="00C4143B"/>
    <w:rsid w:val="00C41919"/>
    <w:rsid w:val="00C41E3C"/>
    <w:rsid w:val="00C4222D"/>
    <w:rsid w:val="00C429C4"/>
    <w:rsid w:val="00C44828"/>
    <w:rsid w:val="00C44D11"/>
    <w:rsid w:val="00C47E0D"/>
    <w:rsid w:val="00C504D5"/>
    <w:rsid w:val="00C51E63"/>
    <w:rsid w:val="00C533C8"/>
    <w:rsid w:val="00C572CB"/>
    <w:rsid w:val="00C631EB"/>
    <w:rsid w:val="00C63765"/>
    <w:rsid w:val="00C665DC"/>
    <w:rsid w:val="00C7396F"/>
    <w:rsid w:val="00C8103A"/>
    <w:rsid w:val="00C9641D"/>
    <w:rsid w:val="00C97E45"/>
    <w:rsid w:val="00CA18D1"/>
    <w:rsid w:val="00CA4F92"/>
    <w:rsid w:val="00CA52C2"/>
    <w:rsid w:val="00CA667E"/>
    <w:rsid w:val="00CB1D8A"/>
    <w:rsid w:val="00CB2B1E"/>
    <w:rsid w:val="00CB3250"/>
    <w:rsid w:val="00CB3CFE"/>
    <w:rsid w:val="00CB48C6"/>
    <w:rsid w:val="00CB4910"/>
    <w:rsid w:val="00CB7083"/>
    <w:rsid w:val="00CC0454"/>
    <w:rsid w:val="00CC1637"/>
    <w:rsid w:val="00CC56A8"/>
    <w:rsid w:val="00CC79CD"/>
    <w:rsid w:val="00CD2BDA"/>
    <w:rsid w:val="00CD4481"/>
    <w:rsid w:val="00CD554F"/>
    <w:rsid w:val="00CD6441"/>
    <w:rsid w:val="00CD7349"/>
    <w:rsid w:val="00CE0132"/>
    <w:rsid w:val="00CE0AA1"/>
    <w:rsid w:val="00CE1B93"/>
    <w:rsid w:val="00CE26C5"/>
    <w:rsid w:val="00CE35BD"/>
    <w:rsid w:val="00CE4D2A"/>
    <w:rsid w:val="00CE58B2"/>
    <w:rsid w:val="00CE726E"/>
    <w:rsid w:val="00CF06D1"/>
    <w:rsid w:val="00CF2B17"/>
    <w:rsid w:val="00CF6D10"/>
    <w:rsid w:val="00D01140"/>
    <w:rsid w:val="00D02968"/>
    <w:rsid w:val="00D03A3C"/>
    <w:rsid w:val="00D04540"/>
    <w:rsid w:val="00D048A4"/>
    <w:rsid w:val="00D0557C"/>
    <w:rsid w:val="00D10AAB"/>
    <w:rsid w:val="00D15716"/>
    <w:rsid w:val="00D17348"/>
    <w:rsid w:val="00D21E57"/>
    <w:rsid w:val="00D23C45"/>
    <w:rsid w:val="00D325A5"/>
    <w:rsid w:val="00D33031"/>
    <w:rsid w:val="00D36139"/>
    <w:rsid w:val="00D415BF"/>
    <w:rsid w:val="00D44BF6"/>
    <w:rsid w:val="00D44F1F"/>
    <w:rsid w:val="00D45E62"/>
    <w:rsid w:val="00D5216C"/>
    <w:rsid w:val="00D5244A"/>
    <w:rsid w:val="00D572E7"/>
    <w:rsid w:val="00D61218"/>
    <w:rsid w:val="00D617FF"/>
    <w:rsid w:val="00D65F57"/>
    <w:rsid w:val="00D65FED"/>
    <w:rsid w:val="00D67348"/>
    <w:rsid w:val="00D679E8"/>
    <w:rsid w:val="00D73DCA"/>
    <w:rsid w:val="00D74061"/>
    <w:rsid w:val="00D7536C"/>
    <w:rsid w:val="00D76FD9"/>
    <w:rsid w:val="00D81105"/>
    <w:rsid w:val="00D81FAF"/>
    <w:rsid w:val="00D849D6"/>
    <w:rsid w:val="00D87B4A"/>
    <w:rsid w:val="00D87E1B"/>
    <w:rsid w:val="00D96F37"/>
    <w:rsid w:val="00DA15AC"/>
    <w:rsid w:val="00DA1F5D"/>
    <w:rsid w:val="00DA29DA"/>
    <w:rsid w:val="00DA4124"/>
    <w:rsid w:val="00DA522A"/>
    <w:rsid w:val="00DA6372"/>
    <w:rsid w:val="00DB2C30"/>
    <w:rsid w:val="00DB3204"/>
    <w:rsid w:val="00DB3F38"/>
    <w:rsid w:val="00DB7C0B"/>
    <w:rsid w:val="00DC1575"/>
    <w:rsid w:val="00DC573F"/>
    <w:rsid w:val="00DC77F2"/>
    <w:rsid w:val="00DD0051"/>
    <w:rsid w:val="00DD17FE"/>
    <w:rsid w:val="00DD251A"/>
    <w:rsid w:val="00DD4958"/>
    <w:rsid w:val="00DD4F22"/>
    <w:rsid w:val="00DD502D"/>
    <w:rsid w:val="00DD69BD"/>
    <w:rsid w:val="00DD7CF4"/>
    <w:rsid w:val="00DE273C"/>
    <w:rsid w:val="00DE4C2E"/>
    <w:rsid w:val="00DE512C"/>
    <w:rsid w:val="00DE587B"/>
    <w:rsid w:val="00DF3887"/>
    <w:rsid w:val="00DF7A45"/>
    <w:rsid w:val="00E01A77"/>
    <w:rsid w:val="00E02D99"/>
    <w:rsid w:val="00E04B4E"/>
    <w:rsid w:val="00E064D5"/>
    <w:rsid w:val="00E14094"/>
    <w:rsid w:val="00E14F39"/>
    <w:rsid w:val="00E21B8C"/>
    <w:rsid w:val="00E23964"/>
    <w:rsid w:val="00E27403"/>
    <w:rsid w:val="00E304FF"/>
    <w:rsid w:val="00E3098D"/>
    <w:rsid w:val="00E32359"/>
    <w:rsid w:val="00E325E8"/>
    <w:rsid w:val="00E33121"/>
    <w:rsid w:val="00E33EB1"/>
    <w:rsid w:val="00E352FB"/>
    <w:rsid w:val="00E368EE"/>
    <w:rsid w:val="00E40018"/>
    <w:rsid w:val="00E45102"/>
    <w:rsid w:val="00E45359"/>
    <w:rsid w:val="00E4783A"/>
    <w:rsid w:val="00E50E6B"/>
    <w:rsid w:val="00E52385"/>
    <w:rsid w:val="00E5350A"/>
    <w:rsid w:val="00E547DA"/>
    <w:rsid w:val="00E54937"/>
    <w:rsid w:val="00E554FA"/>
    <w:rsid w:val="00E5750B"/>
    <w:rsid w:val="00E578CB"/>
    <w:rsid w:val="00E629A6"/>
    <w:rsid w:val="00E62AA6"/>
    <w:rsid w:val="00E62E54"/>
    <w:rsid w:val="00E62ECB"/>
    <w:rsid w:val="00E66D1B"/>
    <w:rsid w:val="00E678BF"/>
    <w:rsid w:val="00E67F78"/>
    <w:rsid w:val="00E71356"/>
    <w:rsid w:val="00E727FE"/>
    <w:rsid w:val="00E73555"/>
    <w:rsid w:val="00E737DF"/>
    <w:rsid w:val="00E74488"/>
    <w:rsid w:val="00E76B96"/>
    <w:rsid w:val="00E76D53"/>
    <w:rsid w:val="00E84D77"/>
    <w:rsid w:val="00E87844"/>
    <w:rsid w:val="00E92C7C"/>
    <w:rsid w:val="00E939CF"/>
    <w:rsid w:val="00E96550"/>
    <w:rsid w:val="00E9740A"/>
    <w:rsid w:val="00EA0CDA"/>
    <w:rsid w:val="00EA6785"/>
    <w:rsid w:val="00EB0E8E"/>
    <w:rsid w:val="00EB1753"/>
    <w:rsid w:val="00EB2DE7"/>
    <w:rsid w:val="00EB61E2"/>
    <w:rsid w:val="00EB6C0C"/>
    <w:rsid w:val="00EB6E32"/>
    <w:rsid w:val="00EB7897"/>
    <w:rsid w:val="00EC3326"/>
    <w:rsid w:val="00EC3F61"/>
    <w:rsid w:val="00EC7669"/>
    <w:rsid w:val="00EC7FAF"/>
    <w:rsid w:val="00ED0A33"/>
    <w:rsid w:val="00ED14A9"/>
    <w:rsid w:val="00ED2CB3"/>
    <w:rsid w:val="00ED458C"/>
    <w:rsid w:val="00ED4656"/>
    <w:rsid w:val="00ED55A3"/>
    <w:rsid w:val="00ED58B2"/>
    <w:rsid w:val="00EE5DEE"/>
    <w:rsid w:val="00EE6A4E"/>
    <w:rsid w:val="00EE7F92"/>
    <w:rsid w:val="00EF1A94"/>
    <w:rsid w:val="00F01151"/>
    <w:rsid w:val="00F01724"/>
    <w:rsid w:val="00F03BFE"/>
    <w:rsid w:val="00F1189C"/>
    <w:rsid w:val="00F14F4B"/>
    <w:rsid w:val="00F169E2"/>
    <w:rsid w:val="00F169F3"/>
    <w:rsid w:val="00F21566"/>
    <w:rsid w:val="00F23421"/>
    <w:rsid w:val="00F25F93"/>
    <w:rsid w:val="00F26E8C"/>
    <w:rsid w:val="00F33D10"/>
    <w:rsid w:val="00F40585"/>
    <w:rsid w:val="00F4269C"/>
    <w:rsid w:val="00F47B93"/>
    <w:rsid w:val="00F50DB5"/>
    <w:rsid w:val="00F5155F"/>
    <w:rsid w:val="00F57486"/>
    <w:rsid w:val="00F62829"/>
    <w:rsid w:val="00F63130"/>
    <w:rsid w:val="00F63A0C"/>
    <w:rsid w:val="00F6541F"/>
    <w:rsid w:val="00F65606"/>
    <w:rsid w:val="00F658B5"/>
    <w:rsid w:val="00F66B75"/>
    <w:rsid w:val="00F70209"/>
    <w:rsid w:val="00F74F63"/>
    <w:rsid w:val="00F8049D"/>
    <w:rsid w:val="00F82253"/>
    <w:rsid w:val="00F84440"/>
    <w:rsid w:val="00F85AF3"/>
    <w:rsid w:val="00F860AD"/>
    <w:rsid w:val="00F862FB"/>
    <w:rsid w:val="00F91838"/>
    <w:rsid w:val="00F92F0F"/>
    <w:rsid w:val="00F93B7A"/>
    <w:rsid w:val="00F95A6A"/>
    <w:rsid w:val="00F97CF4"/>
    <w:rsid w:val="00FA1173"/>
    <w:rsid w:val="00FA17B1"/>
    <w:rsid w:val="00FB4B7A"/>
    <w:rsid w:val="00FB4DAF"/>
    <w:rsid w:val="00FB526E"/>
    <w:rsid w:val="00FB7DBB"/>
    <w:rsid w:val="00FB7ECF"/>
    <w:rsid w:val="00FC1CD1"/>
    <w:rsid w:val="00FC1FBB"/>
    <w:rsid w:val="00FC1FBC"/>
    <w:rsid w:val="00FC3137"/>
    <w:rsid w:val="00FC4459"/>
    <w:rsid w:val="00FD17F0"/>
    <w:rsid w:val="00FD1DA4"/>
    <w:rsid w:val="00FD68DB"/>
    <w:rsid w:val="00FE0446"/>
    <w:rsid w:val="00FE2EE1"/>
    <w:rsid w:val="00FE5880"/>
    <w:rsid w:val="00FE5D3D"/>
    <w:rsid w:val="00FE636F"/>
    <w:rsid w:val="00FE7B32"/>
    <w:rsid w:val="00FF29B1"/>
    <w:rsid w:val="00FF78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FF2C0"/>
  <w15:docId w15:val="{714C2F31-2286-451B-A51A-8DF78BBDD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E44"/>
    <w:pPr>
      <w:spacing w:after="0" w:line="240" w:lineRule="auto"/>
    </w:pPr>
    <w:rPr>
      <w:rFonts w:ascii="Times New Roman" w:eastAsia="Times New Roman" w:hAnsi="Times New Roman" w:cs="Times New Roman"/>
      <w:sz w:val="24"/>
      <w:szCs w:val="24"/>
      <w:lang w:val="ro-RO" w:eastAsia="ro-RO"/>
    </w:rPr>
  </w:style>
  <w:style w:type="paragraph" w:styleId="Heading3">
    <w:name w:val="heading 3"/>
    <w:basedOn w:val="Normal"/>
    <w:next w:val="Normal"/>
    <w:link w:val="Heading3Char"/>
    <w:uiPriority w:val="9"/>
    <w:semiHidden/>
    <w:unhideWhenUsed/>
    <w:qFormat/>
    <w:rsid w:val="000B578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0B5782"/>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qFormat/>
    <w:rsid w:val="007F6E44"/>
    <w:pPr>
      <w:spacing w:before="240" w:after="60"/>
      <w:outlineLvl w:val="5"/>
    </w:pPr>
    <w:rPr>
      <w:b/>
      <w:bCs/>
      <w:sz w:val="22"/>
      <w:szCs w:val="22"/>
      <w:lang w:val="en-US"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7F6E44"/>
    <w:rPr>
      <w:rFonts w:ascii="Times New Roman" w:eastAsia="Times New Roman" w:hAnsi="Times New Roman" w:cs="Times New Roman"/>
      <w:b/>
      <w:bCs/>
      <w:lang w:val="en-US" w:eastAsia="pl-PL"/>
    </w:rPr>
  </w:style>
  <w:style w:type="paragraph" w:styleId="NormalWeb">
    <w:name w:val="Normal (Web)"/>
    <w:basedOn w:val="Normal"/>
    <w:uiPriority w:val="99"/>
    <w:unhideWhenUsed/>
    <w:rsid w:val="007F6E44"/>
    <w:pPr>
      <w:spacing w:before="100" w:beforeAutospacing="1" w:after="100" w:afterAutospacing="1"/>
    </w:pPr>
    <w:rPr>
      <w:lang w:val="en-US" w:eastAsia="en-US"/>
    </w:rPr>
  </w:style>
  <w:style w:type="character" w:styleId="Hyperlink">
    <w:name w:val="Hyperlink"/>
    <w:basedOn w:val="DefaultParagraphFont"/>
    <w:uiPriority w:val="99"/>
    <w:rsid w:val="007F6E44"/>
    <w:rPr>
      <w:color w:val="003090"/>
      <w:u w:val="single"/>
    </w:rPr>
  </w:style>
  <w:style w:type="paragraph" w:styleId="Footer">
    <w:name w:val="footer"/>
    <w:basedOn w:val="Normal"/>
    <w:link w:val="FooterChar"/>
    <w:uiPriority w:val="99"/>
    <w:rsid w:val="007F6E44"/>
    <w:pPr>
      <w:tabs>
        <w:tab w:val="center" w:pos="4153"/>
        <w:tab w:val="right" w:pos="8306"/>
      </w:tabs>
    </w:pPr>
    <w:rPr>
      <w:sz w:val="20"/>
      <w:szCs w:val="20"/>
      <w:lang w:val="en-US" w:eastAsia="ru-RU"/>
    </w:rPr>
  </w:style>
  <w:style w:type="character" w:customStyle="1" w:styleId="FooterChar">
    <w:name w:val="Footer Char"/>
    <w:basedOn w:val="DefaultParagraphFont"/>
    <w:link w:val="Footer"/>
    <w:uiPriority w:val="99"/>
    <w:rsid w:val="007F6E44"/>
    <w:rPr>
      <w:rFonts w:ascii="Times New Roman" w:eastAsia="Times New Roman" w:hAnsi="Times New Roman" w:cs="Times New Roman"/>
      <w:sz w:val="20"/>
      <w:szCs w:val="20"/>
      <w:lang w:val="en-US" w:eastAsia="ru-RU"/>
    </w:rPr>
  </w:style>
  <w:style w:type="paragraph" w:styleId="Header">
    <w:name w:val="header"/>
    <w:basedOn w:val="Normal"/>
    <w:link w:val="HeaderChar"/>
    <w:uiPriority w:val="99"/>
    <w:unhideWhenUsed/>
    <w:rsid w:val="007F6E44"/>
    <w:pPr>
      <w:tabs>
        <w:tab w:val="center" w:pos="4680"/>
        <w:tab w:val="right" w:pos="9360"/>
      </w:tabs>
    </w:pPr>
  </w:style>
  <w:style w:type="character" w:customStyle="1" w:styleId="HeaderChar">
    <w:name w:val="Header Char"/>
    <w:basedOn w:val="DefaultParagraphFont"/>
    <w:link w:val="Header"/>
    <w:uiPriority w:val="99"/>
    <w:rsid w:val="007F6E44"/>
    <w:rPr>
      <w:rFonts w:ascii="Times New Roman" w:eastAsia="Times New Roman" w:hAnsi="Times New Roman" w:cs="Times New Roman"/>
      <w:sz w:val="24"/>
      <w:szCs w:val="24"/>
      <w:lang w:val="ro-RO" w:eastAsia="ro-RO"/>
    </w:rPr>
  </w:style>
  <w:style w:type="paragraph" w:styleId="BalloonText">
    <w:name w:val="Balloon Text"/>
    <w:basedOn w:val="Normal"/>
    <w:link w:val="BalloonTextChar"/>
    <w:uiPriority w:val="99"/>
    <w:semiHidden/>
    <w:unhideWhenUsed/>
    <w:rsid w:val="007F6E44"/>
    <w:rPr>
      <w:rFonts w:ascii="Tahoma" w:hAnsi="Tahoma" w:cs="Tahoma"/>
      <w:sz w:val="16"/>
      <w:szCs w:val="16"/>
    </w:rPr>
  </w:style>
  <w:style w:type="character" w:customStyle="1" w:styleId="BalloonTextChar">
    <w:name w:val="Balloon Text Char"/>
    <w:basedOn w:val="DefaultParagraphFont"/>
    <w:link w:val="BalloonText"/>
    <w:uiPriority w:val="99"/>
    <w:semiHidden/>
    <w:rsid w:val="007F6E44"/>
    <w:rPr>
      <w:rFonts w:ascii="Tahoma" w:eastAsia="Times New Roman" w:hAnsi="Tahoma" w:cs="Tahoma"/>
      <w:sz w:val="16"/>
      <w:szCs w:val="16"/>
      <w:lang w:val="ro-RO" w:eastAsia="ro-RO"/>
    </w:rPr>
  </w:style>
  <w:style w:type="paragraph" w:styleId="ListParagraph">
    <w:name w:val="List Paragraph"/>
    <w:basedOn w:val="Normal"/>
    <w:uiPriority w:val="34"/>
    <w:qFormat/>
    <w:rsid w:val="00AA2C8E"/>
    <w:pPr>
      <w:ind w:left="720"/>
      <w:contextualSpacing/>
    </w:pPr>
  </w:style>
  <w:style w:type="table" w:styleId="TableGrid">
    <w:name w:val="Table Grid"/>
    <w:basedOn w:val="TableNormal"/>
    <w:uiPriority w:val="59"/>
    <w:rsid w:val="0002440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ps">
    <w:name w:val="hps"/>
    <w:basedOn w:val="DefaultParagraphFont"/>
    <w:rsid w:val="002A343F"/>
  </w:style>
  <w:style w:type="character" w:styleId="CommentReference">
    <w:name w:val="annotation reference"/>
    <w:basedOn w:val="DefaultParagraphFont"/>
    <w:uiPriority w:val="99"/>
    <w:semiHidden/>
    <w:unhideWhenUsed/>
    <w:rsid w:val="004520E0"/>
    <w:rPr>
      <w:sz w:val="16"/>
      <w:szCs w:val="16"/>
    </w:rPr>
  </w:style>
  <w:style w:type="paragraph" w:styleId="CommentText">
    <w:name w:val="annotation text"/>
    <w:basedOn w:val="Normal"/>
    <w:link w:val="CommentTextChar"/>
    <w:uiPriority w:val="99"/>
    <w:semiHidden/>
    <w:unhideWhenUsed/>
    <w:rsid w:val="004520E0"/>
    <w:rPr>
      <w:sz w:val="20"/>
      <w:szCs w:val="20"/>
    </w:rPr>
  </w:style>
  <w:style w:type="character" w:customStyle="1" w:styleId="CommentTextChar">
    <w:name w:val="Comment Text Char"/>
    <w:basedOn w:val="DefaultParagraphFont"/>
    <w:link w:val="CommentText"/>
    <w:uiPriority w:val="99"/>
    <w:semiHidden/>
    <w:rsid w:val="004520E0"/>
    <w:rPr>
      <w:rFonts w:ascii="Times New Roman" w:eastAsia="Times New Roman" w:hAnsi="Times New Roman" w:cs="Times New Roman"/>
      <w:sz w:val="20"/>
      <w:szCs w:val="20"/>
      <w:lang w:val="ro-RO" w:eastAsia="ro-RO"/>
    </w:rPr>
  </w:style>
  <w:style w:type="paragraph" w:styleId="CommentSubject">
    <w:name w:val="annotation subject"/>
    <w:basedOn w:val="CommentText"/>
    <w:next w:val="CommentText"/>
    <w:link w:val="CommentSubjectChar"/>
    <w:uiPriority w:val="99"/>
    <w:semiHidden/>
    <w:unhideWhenUsed/>
    <w:rsid w:val="004520E0"/>
    <w:rPr>
      <w:b/>
      <w:bCs/>
    </w:rPr>
  </w:style>
  <w:style w:type="character" w:customStyle="1" w:styleId="CommentSubjectChar">
    <w:name w:val="Comment Subject Char"/>
    <w:basedOn w:val="CommentTextChar"/>
    <w:link w:val="CommentSubject"/>
    <w:uiPriority w:val="99"/>
    <w:semiHidden/>
    <w:rsid w:val="004520E0"/>
    <w:rPr>
      <w:rFonts w:ascii="Times New Roman" w:eastAsia="Times New Roman" w:hAnsi="Times New Roman" w:cs="Times New Roman"/>
      <w:b/>
      <w:bCs/>
      <w:sz w:val="20"/>
      <w:szCs w:val="20"/>
      <w:lang w:val="ro-RO" w:eastAsia="ro-RO"/>
    </w:rPr>
  </w:style>
  <w:style w:type="character" w:customStyle="1" w:styleId="MeniuneNerezolvat1">
    <w:name w:val="Mențiune Nerezolvat1"/>
    <w:basedOn w:val="DefaultParagraphFont"/>
    <w:uiPriority w:val="99"/>
    <w:semiHidden/>
    <w:unhideWhenUsed/>
    <w:rsid w:val="00116EE0"/>
    <w:rPr>
      <w:color w:val="808080"/>
      <w:shd w:val="clear" w:color="auto" w:fill="E6E6E6"/>
    </w:rPr>
  </w:style>
  <w:style w:type="character" w:customStyle="1" w:styleId="UnresolvedMention1">
    <w:name w:val="Unresolved Mention1"/>
    <w:basedOn w:val="DefaultParagraphFont"/>
    <w:uiPriority w:val="99"/>
    <w:semiHidden/>
    <w:unhideWhenUsed/>
    <w:rsid w:val="00ED458C"/>
    <w:rPr>
      <w:color w:val="808080"/>
      <w:shd w:val="clear" w:color="auto" w:fill="E6E6E6"/>
    </w:rPr>
  </w:style>
  <w:style w:type="paragraph" w:customStyle="1" w:styleId="Default">
    <w:name w:val="Default"/>
    <w:rsid w:val="0004375C"/>
    <w:pPr>
      <w:autoSpaceDE w:val="0"/>
      <w:autoSpaceDN w:val="0"/>
      <w:adjustRightInd w:val="0"/>
      <w:spacing w:after="0" w:line="240" w:lineRule="auto"/>
    </w:pPr>
    <w:rPr>
      <w:rFonts w:ascii="Calibri" w:hAnsi="Calibri" w:cs="Calibri"/>
      <w:color w:val="000000"/>
      <w:sz w:val="24"/>
      <w:szCs w:val="24"/>
      <w:lang w:val="en-US"/>
    </w:rPr>
  </w:style>
  <w:style w:type="character" w:styleId="UnresolvedMention">
    <w:name w:val="Unresolved Mention"/>
    <w:basedOn w:val="DefaultParagraphFont"/>
    <w:uiPriority w:val="99"/>
    <w:semiHidden/>
    <w:unhideWhenUsed/>
    <w:rsid w:val="005A2990"/>
    <w:rPr>
      <w:color w:val="605E5C"/>
      <w:shd w:val="clear" w:color="auto" w:fill="E1DFDD"/>
    </w:rPr>
  </w:style>
  <w:style w:type="paragraph" w:styleId="Revision">
    <w:name w:val="Revision"/>
    <w:hidden/>
    <w:uiPriority w:val="99"/>
    <w:semiHidden/>
    <w:rsid w:val="00745D98"/>
    <w:pPr>
      <w:spacing w:after="0" w:line="240" w:lineRule="auto"/>
    </w:pPr>
    <w:rPr>
      <w:rFonts w:ascii="Times New Roman" w:eastAsia="Times New Roman" w:hAnsi="Times New Roman" w:cs="Times New Roman"/>
      <w:sz w:val="24"/>
      <w:szCs w:val="24"/>
      <w:lang w:val="ro-RO" w:eastAsia="ro-RO"/>
    </w:rPr>
  </w:style>
  <w:style w:type="paragraph" w:styleId="HTMLPreformatted">
    <w:name w:val="HTML Preformatted"/>
    <w:basedOn w:val="Normal"/>
    <w:link w:val="HTMLPreformattedChar"/>
    <w:uiPriority w:val="99"/>
    <w:unhideWhenUsed/>
    <w:rsid w:val="005B1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5B1384"/>
    <w:rPr>
      <w:rFonts w:ascii="Courier New" w:eastAsia="Times New Roman" w:hAnsi="Courier New" w:cs="Courier New"/>
      <w:sz w:val="20"/>
      <w:szCs w:val="20"/>
      <w:lang w:val="en-US"/>
    </w:rPr>
  </w:style>
  <w:style w:type="character" w:customStyle="1" w:styleId="Heading3Char">
    <w:name w:val="Heading 3 Char"/>
    <w:basedOn w:val="DefaultParagraphFont"/>
    <w:link w:val="Heading3"/>
    <w:uiPriority w:val="9"/>
    <w:semiHidden/>
    <w:rsid w:val="000B5782"/>
    <w:rPr>
      <w:rFonts w:asciiTheme="majorHAnsi" w:eastAsiaTheme="majorEastAsia" w:hAnsiTheme="majorHAnsi" w:cstheme="majorBidi"/>
      <w:color w:val="1F3763" w:themeColor="accent1" w:themeShade="7F"/>
      <w:sz w:val="24"/>
      <w:szCs w:val="24"/>
      <w:lang w:val="ro-RO" w:eastAsia="ro-RO"/>
    </w:rPr>
  </w:style>
  <w:style w:type="character" w:customStyle="1" w:styleId="Heading4Char">
    <w:name w:val="Heading 4 Char"/>
    <w:basedOn w:val="DefaultParagraphFont"/>
    <w:link w:val="Heading4"/>
    <w:uiPriority w:val="9"/>
    <w:semiHidden/>
    <w:rsid w:val="000B5782"/>
    <w:rPr>
      <w:rFonts w:asciiTheme="majorHAnsi" w:eastAsiaTheme="majorEastAsia" w:hAnsiTheme="majorHAnsi" w:cstheme="majorBidi"/>
      <w:i/>
      <w:iCs/>
      <w:color w:val="2F5496" w:themeColor="accent1" w:themeShade="BF"/>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02260">
      <w:bodyDiv w:val="1"/>
      <w:marLeft w:val="0"/>
      <w:marRight w:val="0"/>
      <w:marTop w:val="0"/>
      <w:marBottom w:val="0"/>
      <w:divBdr>
        <w:top w:val="none" w:sz="0" w:space="0" w:color="auto"/>
        <w:left w:val="none" w:sz="0" w:space="0" w:color="auto"/>
        <w:bottom w:val="none" w:sz="0" w:space="0" w:color="auto"/>
        <w:right w:val="none" w:sz="0" w:space="0" w:color="auto"/>
      </w:divBdr>
      <w:divsChild>
        <w:div w:id="516042738">
          <w:marLeft w:val="0"/>
          <w:marRight w:val="0"/>
          <w:marTop w:val="0"/>
          <w:marBottom w:val="0"/>
          <w:divBdr>
            <w:top w:val="none" w:sz="0" w:space="0" w:color="auto"/>
            <w:left w:val="none" w:sz="0" w:space="0" w:color="auto"/>
            <w:bottom w:val="none" w:sz="0" w:space="0" w:color="auto"/>
            <w:right w:val="none" w:sz="0" w:space="0" w:color="auto"/>
          </w:divBdr>
        </w:div>
        <w:div w:id="761070278">
          <w:marLeft w:val="0"/>
          <w:marRight w:val="0"/>
          <w:marTop w:val="0"/>
          <w:marBottom w:val="0"/>
          <w:divBdr>
            <w:top w:val="none" w:sz="0" w:space="0" w:color="auto"/>
            <w:left w:val="none" w:sz="0" w:space="0" w:color="auto"/>
            <w:bottom w:val="none" w:sz="0" w:space="0" w:color="auto"/>
            <w:right w:val="none" w:sz="0" w:space="0" w:color="auto"/>
          </w:divBdr>
        </w:div>
        <w:div w:id="1110080634">
          <w:marLeft w:val="0"/>
          <w:marRight w:val="0"/>
          <w:marTop w:val="0"/>
          <w:marBottom w:val="0"/>
          <w:divBdr>
            <w:top w:val="none" w:sz="0" w:space="0" w:color="auto"/>
            <w:left w:val="none" w:sz="0" w:space="0" w:color="auto"/>
            <w:bottom w:val="none" w:sz="0" w:space="0" w:color="auto"/>
            <w:right w:val="none" w:sz="0" w:space="0" w:color="auto"/>
          </w:divBdr>
        </w:div>
        <w:div w:id="1391689711">
          <w:marLeft w:val="0"/>
          <w:marRight w:val="0"/>
          <w:marTop w:val="0"/>
          <w:marBottom w:val="0"/>
          <w:divBdr>
            <w:top w:val="none" w:sz="0" w:space="0" w:color="auto"/>
            <w:left w:val="none" w:sz="0" w:space="0" w:color="auto"/>
            <w:bottom w:val="none" w:sz="0" w:space="0" w:color="auto"/>
            <w:right w:val="none" w:sz="0" w:space="0" w:color="auto"/>
          </w:divBdr>
        </w:div>
        <w:div w:id="1413042386">
          <w:marLeft w:val="0"/>
          <w:marRight w:val="0"/>
          <w:marTop w:val="0"/>
          <w:marBottom w:val="0"/>
          <w:divBdr>
            <w:top w:val="none" w:sz="0" w:space="0" w:color="auto"/>
            <w:left w:val="none" w:sz="0" w:space="0" w:color="auto"/>
            <w:bottom w:val="none" w:sz="0" w:space="0" w:color="auto"/>
            <w:right w:val="none" w:sz="0" w:space="0" w:color="auto"/>
          </w:divBdr>
        </w:div>
        <w:div w:id="1570457462">
          <w:marLeft w:val="0"/>
          <w:marRight w:val="0"/>
          <w:marTop w:val="0"/>
          <w:marBottom w:val="0"/>
          <w:divBdr>
            <w:top w:val="none" w:sz="0" w:space="0" w:color="auto"/>
            <w:left w:val="none" w:sz="0" w:space="0" w:color="auto"/>
            <w:bottom w:val="none" w:sz="0" w:space="0" w:color="auto"/>
            <w:right w:val="none" w:sz="0" w:space="0" w:color="auto"/>
          </w:divBdr>
        </w:div>
        <w:div w:id="1864829257">
          <w:marLeft w:val="0"/>
          <w:marRight w:val="0"/>
          <w:marTop w:val="0"/>
          <w:marBottom w:val="0"/>
          <w:divBdr>
            <w:top w:val="none" w:sz="0" w:space="0" w:color="auto"/>
            <w:left w:val="none" w:sz="0" w:space="0" w:color="auto"/>
            <w:bottom w:val="none" w:sz="0" w:space="0" w:color="auto"/>
            <w:right w:val="none" w:sz="0" w:space="0" w:color="auto"/>
          </w:divBdr>
        </w:div>
        <w:div w:id="1937203402">
          <w:marLeft w:val="0"/>
          <w:marRight w:val="0"/>
          <w:marTop w:val="0"/>
          <w:marBottom w:val="0"/>
          <w:divBdr>
            <w:top w:val="none" w:sz="0" w:space="0" w:color="auto"/>
            <w:left w:val="none" w:sz="0" w:space="0" w:color="auto"/>
            <w:bottom w:val="none" w:sz="0" w:space="0" w:color="auto"/>
            <w:right w:val="none" w:sz="0" w:space="0" w:color="auto"/>
          </w:divBdr>
        </w:div>
        <w:div w:id="2016222983">
          <w:marLeft w:val="0"/>
          <w:marRight w:val="0"/>
          <w:marTop w:val="0"/>
          <w:marBottom w:val="0"/>
          <w:divBdr>
            <w:top w:val="none" w:sz="0" w:space="0" w:color="auto"/>
            <w:left w:val="none" w:sz="0" w:space="0" w:color="auto"/>
            <w:bottom w:val="none" w:sz="0" w:space="0" w:color="auto"/>
            <w:right w:val="none" w:sz="0" w:space="0" w:color="auto"/>
          </w:divBdr>
        </w:div>
      </w:divsChild>
    </w:div>
    <w:div w:id="1004892798">
      <w:bodyDiv w:val="1"/>
      <w:marLeft w:val="0"/>
      <w:marRight w:val="0"/>
      <w:marTop w:val="0"/>
      <w:marBottom w:val="0"/>
      <w:divBdr>
        <w:top w:val="none" w:sz="0" w:space="0" w:color="auto"/>
        <w:left w:val="none" w:sz="0" w:space="0" w:color="auto"/>
        <w:bottom w:val="none" w:sz="0" w:space="0" w:color="auto"/>
        <w:right w:val="none" w:sz="0" w:space="0" w:color="auto"/>
      </w:divBdr>
    </w:div>
    <w:div w:id="1415084132">
      <w:bodyDiv w:val="1"/>
      <w:marLeft w:val="0"/>
      <w:marRight w:val="0"/>
      <w:marTop w:val="0"/>
      <w:marBottom w:val="0"/>
      <w:divBdr>
        <w:top w:val="none" w:sz="0" w:space="0" w:color="auto"/>
        <w:left w:val="none" w:sz="0" w:space="0" w:color="auto"/>
        <w:bottom w:val="none" w:sz="0" w:space="0" w:color="auto"/>
        <w:right w:val="none" w:sz="0" w:space="0" w:color="auto"/>
      </w:divBdr>
      <w:divsChild>
        <w:div w:id="1073284292">
          <w:marLeft w:val="0"/>
          <w:marRight w:val="0"/>
          <w:marTop w:val="0"/>
          <w:marBottom w:val="0"/>
          <w:divBdr>
            <w:top w:val="none" w:sz="0" w:space="0" w:color="auto"/>
            <w:left w:val="none" w:sz="0" w:space="0" w:color="auto"/>
            <w:bottom w:val="none" w:sz="0" w:space="0" w:color="auto"/>
            <w:right w:val="none" w:sz="0" w:space="0" w:color="auto"/>
          </w:divBdr>
          <w:divsChild>
            <w:div w:id="1982924842">
              <w:marLeft w:val="0"/>
              <w:marRight w:val="0"/>
              <w:marTop w:val="0"/>
              <w:marBottom w:val="0"/>
              <w:divBdr>
                <w:top w:val="none" w:sz="0" w:space="0" w:color="auto"/>
                <w:left w:val="none" w:sz="0" w:space="0" w:color="auto"/>
                <w:bottom w:val="none" w:sz="0" w:space="0" w:color="auto"/>
                <w:right w:val="none" w:sz="0" w:space="0" w:color="auto"/>
              </w:divBdr>
              <w:divsChild>
                <w:div w:id="252662860">
                  <w:marLeft w:val="0"/>
                  <w:marRight w:val="0"/>
                  <w:marTop w:val="0"/>
                  <w:marBottom w:val="0"/>
                  <w:divBdr>
                    <w:top w:val="none" w:sz="0" w:space="0" w:color="auto"/>
                    <w:left w:val="none" w:sz="0" w:space="0" w:color="auto"/>
                    <w:bottom w:val="none" w:sz="0" w:space="0" w:color="auto"/>
                    <w:right w:val="none" w:sz="0" w:space="0" w:color="auto"/>
                  </w:divBdr>
                  <w:divsChild>
                    <w:div w:id="290483818">
                      <w:marLeft w:val="0"/>
                      <w:marRight w:val="0"/>
                      <w:marTop w:val="0"/>
                      <w:marBottom w:val="0"/>
                      <w:divBdr>
                        <w:top w:val="none" w:sz="0" w:space="0" w:color="auto"/>
                        <w:left w:val="none" w:sz="0" w:space="0" w:color="auto"/>
                        <w:bottom w:val="none" w:sz="0" w:space="0" w:color="auto"/>
                        <w:right w:val="none" w:sz="0" w:space="0" w:color="auto"/>
                      </w:divBdr>
                      <w:divsChild>
                        <w:div w:id="1006055721">
                          <w:marLeft w:val="0"/>
                          <w:marRight w:val="0"/>
                          <w:marTop w:val="0"/>
                          <w:marBottom w:val="0"/>
                          <w:divBdr>
                            <w:top w:val="none" w:sz="0" w:space="0" w:color="auto"/>
                            <w:left w:val="none" w:sz="0" w:space="0" w:color="auto"/>
                            <w:bottom w:val="none" w:sz="0" w:space="0" w:color="auto"/>
                            <w:right w:val="none" w:sz="0" w:space="0" w:color="auto"/>
                          </w:divBdr>
                          <w:divsChild>
                            <w:div w:id="1077749941">
                              <w:marLeft w:val="0"/>
                              <w:marRight w:val="0"/>
                              <w:marTop w:val="0"/>
                              <w:marBottom w:val="0"/>
                              <w:divBdr>
                                <w:top w:val="none" w:sz="0" w:space="0" w:color="auto"/>
                                <w:left w:val="none" w:sz="0" w:space="0" w:color="auto"/>
                                <w:bottom w:val="none" w:sz="0" w:space="0" w:color="auto"/>
                                <w:right w:val="none" w:sz="0" w:space="0" w:color="auto"/>
                              </w:divBdr>
                              <w:divsChild>
                                <w:div w:id="1622418816">
                                  <w:marLeft w:val="0"/>
                                  <w:marRight w:val="0"/>
                                  <w:marTop w:val="0"/>
                                  <w:marBottom w:val="0"/>
                                  <w:divBdr>
                                    <w:top w:val="none" w:sz="0" w:space="0" w:color="auto"/>
                                    <w:left w:val="none" w:sz="0" w:space="0" w:color="auto"/>
                                    <w:bottom w:val="none" w:sz="0" w:space="0" w:color="auto"/>
                                    <w:right w:val="none" w:sz="0" w:space="0" w:color="auto"/>
                                  </w:divBdr>
                                  <w:divsChild>
                                    <w:div w:id="1371566561">
                                      <w:marLeft w:val="0"/>
                                      <w:marRight w:val="0"/>
                                      <w:marTop w:val="0"/>
                                      <w:marBottom w:val="0"/>
                                      <w:divBdr>
                                        <w:top w:val="none" w:sz="0" w:space="0" w:color="auto"/>
                                        <w:left w:val="none" w:sz="0" w:space="0" w:color="auto"/>
                                        <w:bottom w:val="none" w:sz="0" w:space="0" w:color="auto"/>
                                        <w:right w:val="none" w:sz="0" w:space="0" w:color="auto"/>
                                      </w:divBdr>
                                      <w:divsChild>
                                        <w:div w:id="1659729930">
                                          <w:marLeft w:val="0"/>
                                          <w:marRight w:val="0"/>
                                          <w:marTop w:val="0"/>
                                          <w:marBottom w:val="0"/>
                                          <w:divBdr>
                                            <w:top w:val="none" w:sz="0" w:space="0" w:color="auto"/>
                                            <w:left w:val="none" w:sz="0" w:space="0" w:color="auto"/>
                                            <w:bottom w:val="none" w:sz="0" w:space="0" w:color="auto"/>
                                            <w:right w:val="none" w:sz="0" w:space="0" w:color="auto"/>
                                          </w:divBdr>
                                          <w:divsChild>
                                            <w:div w:id="1048988333">
                                              <w:marLeft w:val="0"/>
                                              <w:marRight w:val="0"/>
                                              <w:marTop w:val="0"/>
                                              <w:marBottom w:val="0"/>
                                              <w:divBdr>
                                                <w:top w:val="none" w:sz="0" w:space="0" w:color="auto"/>
                                                <w:left w:val="none" w:sz="0" w:space="0" w:color="auto"/>
                                                <w:bottom w:val="none" w:sz="0" w:space="0" w:color="auto"/>
                                                <w:right w:val="none" w:sz="0" w:space="0" w:color="auto"/>
                                              </w:divBdr>
                                              <w:divsChild>
                                                <w:div w:id="1522624237">
                                                  <w:marLeft w:val="0"/>
                                                  <w:marRight w:val="0"/>
                                                  <w:marTop w:val="0"/>
                                                  <w:marBottom w:val="0"/>
                                                  <w:divBdr>
                                                    <w:top w:val="none" w:sz="0" w:space="0" w:color="auto"/>
                                                    <w:left w:val="none" w:sz="0" w:space="0" w:color="auto"/>
                                                    <w:bottom w:val="none" w:sz="0" w:space="0" w:color="auto"/>
                                                    <w:right w:val="none" w:sz="0" w:space="0" w:color="auto"/>
                                                  </w:divBdr>
                                                  <w:divsChild>
                                                    <w:div w:id="161536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4303534">
                                  <w:marLeft w:val="0"/>
                                  <w:marRight w:val="0"/>
                                  <w:marTop w:val="0"/>
                                  <w:marBottom w:val="0"/>
                                  <w:divBdr>
                                    <w:top w:val="none" w:sz="0" w:space="0" w:color="auto"/>
                                    <w:left w:val="none" w:sz="0" w:space="0" w:color="auto"/>
                                    <w:bottom w:val="none" w:sz="0" w:space="0" w:color="auto"/>
                                    <w:right w:val="none" w:sz="0" w:space="0" w:color="auto"/>
                                  </w:divBdr>
                                  <w:divsChild>
                                    <w:div w:id="1678656834">
                                      <w:marLeft w:val="0"/>
                                      <w:marRight w:val="0"/>
                                      <w:marTop w:val="0"/>
                                      <w:marBottom w:val="0"/>
                                      <w:divBdr>
                                        <w:top w:val="none" w:sz="0" w:space="0" w:color="auto"/>
                                        <w:left w:val="none" w:sz="0" w:space="0" w:color="auto"/>
                                        <w:bottom w:val="none" w:sz="0" w:space="0" w:color="auto"/>
                                        <w:right w:val="none" w:sz="0" w:space="0" w:color="auto"/>
                                      </w:divBdr>
                                      <w:divsChild>
                                        <w:div w:id="456067839">
                                          <w:marLeft w:val="0"/>
                                          <w:marRight w:val="0"/>
                                          <w:marTop w:val="0"/>
                                          <w:marBottom w:val="0"/>
                                          <w:divBdr>
                                            <w:top w:val="none" w:sz="0" w:space="0" w:color="auto"/>
                                            <w:left w:val="none" w:sz="0" w:space="0" w:color="auto"/>
                                            <w:bottom w:val="none" w:sz="0" w:space="0" w:color="auto"/>
                                            <w:right w:val="none" w:sz="0" w:space="0" w:color="auto"/>
                                          </w:divBdr>
                                          <w:divsChild>
                                            <w:div w:id="1926109486">
                                              <w:marLeft w:val="0"/>
                                              <w:marRight w:val="0"/>
                                              <w:marTop w:val="0"/>
                                              <w:marBottom w:val="0"/>
                                              <w:divBdr>
                                                <w:top w:val="none" w:sz="0" w:space="0" w:color="auto"/>
                                                <w:left w:val="none" w:sz="0" w:space="0" w:color="auto"/>
                                                <w:bottom w:val="none" w:sz="0" w:space="0" w:color="auto"/>
                                                <w:right w:val="none" w:sz="0" w:space="0" w:color="auto"/>
                                              </w:divBdr>
                                            </w:div>
                                          </w:divsChild>
                                        </w:div>
                                        <w:div w:id="90718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711657">
      <w:bodyDiv w:val="1"/>
      <w:marLeft w:val="0"/>
      <w:marRight w:val="0"/>
      <w:marTop w:val="0"/>
      <w:marBottom w:val="0"/>
      <w:divBdr>
        <w:top w:val="none" w:sz="0" w:space="0" w:color="auto"/>
        <w:left w:val="none" w:sz="0" w:space="0" w:color="auto"/>
        <w:bottom w:val="none" w:sz="0" w:space="0" w:color="auto"/>
        <w:right w:val="none" w:sz="0" w:space="0" w:color="auto"/>
      </w:divBdr>
    </w:div>
    <w:div w:id="191813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ogen.md" TargetMode="External"/><Relationship Id="rId18" Type="http://schemas.openxmlformats.org/officeDocument/2006/relationships/hyperlink" Target="mailto:cpd.integritate@gmail.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al.ermolenco@gmail.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ojocaru.cristina.cpd@gmail.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al.ermolenco@gmail.com"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jocaru.cristina.cpd@gmail.com"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7.wmf"/><Relationship Id="rId2" Type="http://schemas.openxmlformats.org/officeDocument/2006/relationships/image" Target="media/image6.png"/><Relationship Id="rId1" Type="http://schemas.openxmlformats.org/officeDocument/2006/relationships/image" Target="media/image5.jpeg"/><Relationship Id="rId4" Type="http://schemas.openxmlformats.org/officeDocument/2006/relationships/image" Target="media/image8.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Тема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728e36a-fe32-48a6-9f8d-68b9a6eff1c9" xsi:nil="true"/>
    <lcf76f155ced4ddcb4097134ff3c332f xmlns="66ec97ea-c742-4ad2-8279-06f4cc1e091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544CB2758D0B4AADE11BADDE604A3A" ma:contentTypeVersion="16" ma:contentTypeDescription="Create a new document." ma:contentTypeScope="" ma:versionID="9259829eea04d71cac34afbeafafd937">
  <xsd:schema xmlns:xsd="http://www.w3.org/2001/XMLSchema" xmlns:xs="http://www.w3.org/2001/XMLSchema" xmlns:p="http://schemas.microsoft.com/office/2006/metadata/properties" xmlns:ns2="66ec97ea-c742-4ad2-8279-06f4cc1e0916" xmlns:ns3="6728e36a-fe32-48a6-9f8d-68b9a6eff1c9" targetNamespace="http://schemas.microsoft.com/office/2006/metadata/properties" ma:root="true" ma:fieldsID="16f11a55b9f188620de5a2464b57e8e2" ns2:_="" ns3:_="">
    <xsd:import namespace="66ec97ea-c742-4ad2-8279-06f4cc1e0916"/>
    <xsd:import namespace="6728e36a-fe32-48a6-9f8d-68b9a6eff1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c97ea-c742-4ad2-8279-06f4cc1e0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094436d-782f-4c79-a64a-61d260038ec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28e36a-fe32-48a6-9f8d-68b9a6eff1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651154d-4f41-427a-990f-bef68fc7506d}" ma:internalName="TaxCatchAll" ma:showField="CatchAllData" ma:web="6728e36a-fe32-48a6-9f8d-68b9a6eff1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A4432-74BC-43D1-96D8-2CA2D950EB82}">
  <ds:schemaRefs>
    <ds:schemaRef ds:uri="http://schemas.microsoft.com/sharepoint/v3/contenttype/forms"/>
  </ds:schemaRefs>
</ds:datastoreItem>
</file>

<file path=customXml/itemProps2.xml><?xml version="1.0" encoding="utf-8"?>
<ds:datastoreItem xmlns:ds="http://schemas.openxmlformats.org/officeDocument/2006/customXml" ds:itemID="{D3910446-CAAC-4F12-8632-9C193EE91868}">
  <ds:schemaRefs>
    <ds:schemaRef ds:uri="http://schemas.microsoft.com/office/2006/metadata/properties"/>
    <ds:schemaRef ds:uri="http://schemas.microsoft.com/office/infopath/2007/PartnerControls"/>
    <ds:schemaRef ds:uri="6728e36a-fe32-48a6-9f8d-68b9a6eff1c9"/>
    <ds:schemaRef ds:uri="66ec97ea-c742-4ad2-8279-06f4cc1e0916"/>
  </ds:schemaRefs>
</ds:datastoreItem>
</file>

<file path=customXml/itemProps3.xml><?xml version="1.0" encoding="utf-8"?>
<ds:datastoreItem xmlns:ds="http://schemas.openxmlformats.org/officeDocument/2006/customXml" ds:itemID="{36272848-1E79-45A0-B04A-940DFFABB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c97ea-c742-4ad2-8279-06f4cc1e0916"/>
    <ds:schemaRef ds:uri="6728e36a-fe32-48a6-9f8d-68b9a6eff1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7CF58D-D9E9-4808-B7F4-A9E65EB5C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4468</TotalTime>
  <Pages>1</Pages>
  <Words>1331</Words>
  <Characters>7722</Characters>
  <Application>Microsoft Office Word</Application>
  <DocSecurity>4</DocSecurity>
  <Lines>64</Lines>
  <Paragraphs>18</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RePack by SPecialiST</Company>
  <LinksUpToDate>false</LinksUpToDate>
  <CharactersWithSpaces>9035</CharactersWithSpaces>
  <SharedDoc>false</SharedDoc>
  <HLinks>
    <vt:vector size="36" baseType="variant">
      <vt:variant>
        <vt:i4>1441896</vt:i4>
      </vt:variant>
      <vt:variant>
        <vt:i4>15</vt:i4>
      </vt:variant>
      <vt:variant>
        <vt:i4>0</vt:i4>
      </vt:variant>
      <vt:variant>
        <vt:i4>5</vt:i4>
      </vt:variant>
      <vt:variant>
        <vt:lpwstr>mailto:cpd.integritate@gmail.com</vt:lpwstr>
      </vt:variant>
      <vt:variant>
        <vt:lpwstr/>
      </vt:variant>
      <vt:variant>
        <vt:i4>3342410</vt:i4>
      </vt:variant>
      <vt:variant>
        <vt:i4>12</vt:i4>
      </vt:variant>
      <vt:variant>
        <vt:i4>0</vt:i4>
      </vt:variant>
      <vt:variant>
        <vt:i4>5</vt:i4>
      </vt:variant>
      <vt:variant>
        <vt:lpwstr>mailto:al.ermolenco@gmail.com</vt:lpwstr>
      </vt:variant>
      <vt:variant>
        <vt:lpwstr/>
      </vt:variant>
      <vt:variant>
        <vt:i4>4063253</vt:i4>
      </vt:variant>
      <vt:variant>
        <vt:i4>9</vt:i4>
      </vt:variant>
      <vt:variant>
        <vt:i4>0</vt:i4>
      </vt:variant>
      <vt:variant>
        <vt:i4>5</vt:i4>
      </vt:variant>
      <vt:variant>
        <vt:lpwstr>mailto:cojocaru.cristina.cpd@gmail.com</vt:lpwstr>
      </vt:variant>
      <vt:variant>
        <vt:lpwstr/>
      </vt:variant>
      <vt:variant>
        <vt:i4>3342410</vt:i4>
      </vt:variant>
      <vt:variant>
        <vt:i4>6</vt:i4>
      </vt:variant>
      <vt:variant>
        <vt:i4>0</vt:i4>
      </vt:variant>
      <vt:variant>
        <vt:i4>5</vt:i4>
      </vt:variant>
      <vt:variant>
        <vt:lpwstr>mailto:al.ermolenco@gmail.com</vt:lpwstr>
      </vt:variant>
      <vt:variant>
        <vt:lpwstr/>
      </vt:variant>
      <vt:variant>
        <vt:i4>4063253</vt:i4>
      </vt:variant>
      <vt:variant>
        <vt:i4>3</vt:i4>
      </vt:variant>
      <vt:variant>
        <vt:i4>0</vt:i4>
      </vt:variant>
      <vt:variant>
        <vt:i4>5</vt:i4>
      </vt:variant>
      <vt:variant>
        <vt:lpwstr>mailto:cojocaru.cristina.cpd@gmail.com</vt:lpwstr>
      </vt:variant>
      <vt:variant>
        <vt:lpwstr/>
      </vt:variant>
      <vt:variant>
        <vt:i4>1769542</vt:i4>
      </vt:variant>
      <vt:variant>
        <vt:i4>0</vt:i4>
      </vt:variant>
      <vt:variant>
        <vt:i4>0</vt:i4>
      </vt:variant>
      <vt:variant>
        <vt:i4>5</vt:i4>
      </vt:variant>
      <vt:variant>
        <vt:lpwstr>http://www.progen.md/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cp:lastModifiedBy>Alexandra Erm</cp:lastModifiedBy>
  <cp:revision>280</cp:revision>
  <cp:lastPrinted>2015-05-19T08:04:00Z</cp:lastPrinted>
  <dcterms:created xsi:type="dcterms:W3CDTF">2018-06-20T11:45:00Z</dcterms:created>
  <dcterms:modified xsi:type="dcterms:W3CDTF">2026-05-25T12:13:00Z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21440102a5e9adb8947a0623ae51a28f2fcd1520e41add5d99e15a71d52ca5dc</vt:lpwstr>
  </property>
  <property fmtid="{D5CDD505-2E9C-101B-9397-08002B2CF9AE}" pid="3" name="ContentTypeId">
    <vt:lpwstr>0x01010072544CB2758D0B4AADE11BADDE604A3A</vt:lpwstr>
  </property>
  <property fmtid="{D5CDD505-2E9C-101B-9397-08002B2CF9AE}" pid="4" name="MediaServiceImageTags">
    <vt:lpwstr/>
  </property>
</Properties>
</file>